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51" w:rsidRDefault="009E1651" w:rsidP="006649A3">
      <w:pPr>
        <w:jc w:val="center"/>
        <w:rPr>
          <w:b/>
          <w:bCs/>
          <w:color w:val="000000"/>
          <w:sz w:val="28"/>
          <w:szCs w:val="28"/>
        </w:rPr>
      </w:pPr>
    </w:p>
    <w:p w:rsidR="009E1651" w:rsidRDefault="009E1651" w:rsidP="009E1651">
      <w:pPr>
        <w:pStyle w:val="af0"/>
        <w:jc w:val="right"/>
        <w:rPr>
          <w:szCs w:val="28"/>
        </w:rPr>
      </w:pPr>
      <w:r>
        <w:rPr>
          <w:b w:val="0"/>
          <w:i/>
          <w:sz w:val="24"/>
          <w:szCs w:val="24"/>
        </w:rPr>
        <w:t xml:space="preserve">    </w:t>
      </w:r>
    </w:p>
    <w:p w:rsidR="009E1651" w:rsidRDefault="009E1651" w:rsidP="009E1651">
      <w:pPr>
        <w:pStyle w:val="af0"/>
        <w:rPr>
          <w:szCs w:val="28"/>
        </w:rPr>
      </w:pPr>
      <w:r w:rsidRPr="00E805A5">
        <w:rPr>
          <w:szCs w:val="28"/>
        </w:rPr>
        <w:t>ПОСТАНОВЛЕНИЕ</w:t>
      </w:r>
    </w:p>
    <w:p w:rsidR="009E1651" w:rsidRPr="00E805A5" w:rsidRDefault="009E1651" w:rsidP="009E1651">
      <w:pPr>
        <w:pStyle w:val="af0"/>
        <w:rPr>
          <w:szCs w:val="28"/>
        </w:rPr>
      </w:pPr>
    </w:p>
    <w:p w:rsidR="009E1651" w:rsidRPr="00EA4E95" w:rsidRDefault="009E1651" w:rsidP="009E1651">
      <w:pPr>
        <w:pStyle w:val="7"/>
        <w:jc w:val="center"/>
        <w:rPr>
          <w:b/>
          <w:sz w:val="28"/>
          <w:szCs w:val="28"/>
        </w:rPr>
      </w:pPr>
      <w:r>
        <w:t>АДМИНИСТРАЦИЯ МУНИЦИПАЛЬНОГО ОБРАЗОВАНИЯ БЕРЕЗНИКОВСКОЕ СОБИНСКОГО РАЙОНА ВЛАДИМИРСКОЙ ОБЛАСТИ</w:t>
      </w:r>
    </w:p>
    <w:p w:rsidR="009E1651" w:rsidRDefault="009E1651" w:rsidP="009E1651">
      <w:pPr>
        <w:rPr>
          <w:b/>
          <w:sz w:val="28"/>
          <w:szCs w:val="28"/>
        </w:rPr>
      </w:pPr>
    </w:p>
    <w:p w:rsidR="009E1651" w:rsidRPr="00A01A10" w:rsidRDefault="009E1651" w:rsidP="009E1651">
      <w:pPr>
        <w:pStyle w:val="a3"/>
        <w:rPr>
          <w:szCs w:val="28"/>
        </w:rPr>
      </w:pPr>
      <w:r>
        <w:rPr>
          <w:szCs w:val="28"/>
        </w:rPr>
        <w:t>21.08.2017</w:t>
      </w:r>
      <w:r w:rsidRPr="00A01A10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     № __24__</w:t>
      </w:r>
    </w:p>
    <w:p w:rsidR="009E1651" w:rsidRDefault="009E1651" w:rsidP="009E1651">
      <w:pPr>
        <w:rPr>
          <w:sz w:val="28"/>
          <w:szCs w:val="28"/>
        </w:rPr>
      </w:pPr>
    </w:p>
    <w:p w:rsidR="009E1651" w:rsidRDefault="009E1651" w:rsidP="009E1651">
      <w:pPr>
        <w:pStyle w:val="a3"/>
        <w:jc w:val="left"/>
      </w:pPr>
    </w:p>
    <w:tbl>
      <w:tblPr>
        <w:tblW w:w="0" w:type="auto"/>
        <w:tblLayout w:type="fixed"/>
        <w:tblLook w:val="01E0"/>
      </w:tblPr>
      <w:tblGrid>
        <w:gridCol w:w="5688"/>
        <w:gridCol w:w="3780"/>
      </w:tblGrid>
      <w:tr w:rsidR="009E1651" w:rsidTr="00797027">
        <w:tc>
          <w:tcPr>
            <w:tcW w:w="5688" w:type="dxa"/>
          </w:tcPr>
          <w:p w:rsidR="009E1651" w:rsidRPr="007142F2" w:rsidRDefault="009E1651" w:rsidP="00797027">
            <w:pPr>
              <w:pStyle w:val="ConsPlusTitle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Об изменении административного регламента,  утвержденного Постановлением администрации МО Березниковское сельское поселение от 16.10.2013 № 95 «Об утверждении административного регламента предоставления муниципальной услуги по </w:t>
            </w:r>
            <w:r w:rsidRPr="007142F2">
              <w:rPr>
                <w:b w:val="0"/>
                <w:i/>
                <w:sz w:val="24"/>
                <w:szCs w:val="24"/>
              </w:rPr>
              <w:t>о</w:t>
            </w:r>
            <w:r w:rsidRPr="007142F2">
              <w:rPr>
                <w:rStyle w:val="FontStyle17"/>
                <w:b w:val="0"/>
                <w:i/>
                <w:sz w:val="24"/>
                <w:szCs w:val="24"/>
              </w:rPr>
              <w:t>р</w:t>
            </w:r>
            <w:r>
              <w:rPr>
                <w:rStyle w:val="FontStyle17"/>
                <w:b w:val="0"/>
                <w:i/>
                <w:sz w:val="24"/>
                <w:szCs w:val="24"/>
              </w:rPr>
              <w:t xml:space="preserve">ганизации присвоения адресов </w:t>
            </w:r>
            <w:r w:rsidRPr="007142F2">
              <w:rPr>
                <w:rStyle w:val="FontStyle17"/>
                <w:b w:val="0"/>
                <w:i/>
                <w:sz w:val="24"/>
                <w:szCs w:val="24"/>
              </w:rPr>
              <w:t>местона</w:t>
            </w:r>
            <w:r>
              <w:rPr>
                <w:rStyle w:val="FontStyle17"/>
                <w:b w:val="0"/>
                <w:i/>
                <w:sz w:val="24"/>
                <w:szCs w:val="24"/>
              </w:rPr>
              <w:t xml:space="preserve">хождения объектам недвижимости на </w:t>
            </w:r>
            <w:r w:rsidRPr="007142F2">
              <w:rPr>
                <w:rStyle w:val="FontStyle17"/>
                <w:b w:val="0"/>
                <w:i/>
                <w:sz w:val="24"/>
                <w:szCs w:val="24"/>
              </w:rPr>
              <w:t>территории</w:t>
            </w:r>
            <w:r w:rsidRPr="007142F2">
              <w:rPr>
                <w:b w:val="0"/>
                <w:i/>
                <w:sz w:val="24"/>
                <w:szCs w:val="24"/>
              </w:rPr>
              <w:t xml:space="preserve">   муниципального образования </w:t>
            </w:r>
            <w:r>
              <w:rPr>
                <w:b w:val="0"/>
                <w:i/>
                <w:sz w:val="24"/>
                <w:szCs w:val="24"/>
              </w:rPr>
              <w:t>Березниковское</w:t>
            </w:r>
            <w:r w:rsidRPr="007142F2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сельское поселение</w:t>
            </w:r>
            <w:r w:rsidRPr="007142F2">
              <w:rPr>
                <w:b w:val="0"/>
                <w:i/>
                <w:sz w:val="24"/>
                <w:szCs w:val="24"/>
              </w:rPr>
              <w:t xml:space="preserve">  </w:t>
            </w:r>
            <w:r>
              <w:rPr>
                <w:b w:val="0"/>
                <w:i/>
                <w:sz w:val="24"/>
                <w:szCs w:val="24"/>
              </w:rPr>
              <w:t>Собинского</w:t>
            </w:r>
            <w:r w:rsidRPr="007142F2">
              <w:rPr>
                <w:b w:val="0"/>
                <w:i/>
                <w:sz w:val="24"/>
                <w:szCs w:val="24"/>
              </w:rPr>
              <w:t xml:space="preserve"> района</w:t>
            </w:r>
            <w:r>
              <w:rPr>
                <w:b w:val="0"/>
                <w:i/>
                <w:sz w:val="24"/>
                <w:szCs w:val="24"/>
              </w:rPr>
              <w:t>»</w:t>
            </w:r>
          </w:p>
        </w:tc>
        <w:tc>
          <w:tcPr>
            <w:tcW w:w="3780" w:type="dxa"/>
          </w:tcPr>
          <w:p w:rsidR="009E1651" w:rsidRDefault="009E1651" w:rsidP="0079702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</w:p>
        </w:tc>
      </w:tr>
    </w:tbl>
    <w:p w:rsidR="009E1651" w:rsidRDefault="009E1651" w:rsidP="009E1651">
      <w:pPr>
        <w:pStyle w:val="ConsPlusTitle"/>
        <w:jc w:val="both"/>
        <w:rPr>
          <w:b w:val="0"/>
          <w:i/>
          <w:sz w:val="24"/>
          <w:szCs w:val="24"/>
        </w:rPr>
      </w:pPr>
    </w:p>
    <w:p w:rsidR="009E1651" w:rsidRDefault="009E1651" w:rsidP="009E1651">
      <w:pPr>
        <w:pStyle w:val="ConsPlusTitle"/>
        <w:jc w:val="both"/>
        <w:rPr>
          <w:b w:val="0"/>
          <w:i/>
          <w:sz w:val="24"/>
          <w:szCs w:val="24"/>
        </w:rPr>
      </w:pPr>
    </w:p>
    <w:p w:rsidR="009E1651" w:rsidRPr="00510AB7" w:rsidRDefault="009E1651" w:rsidP="009E165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10AB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</w:t>
      </w:r>
      <w:r>
        <w:rPr>
          <w:sz w:val="28"/>
          <w:szCs w:val="28"/>
        </w:rPr>
        <w:t xml:space="preserve">венных и муниципальных услуг», </w:t>
      </w:r>
      <w:r w:rsidRPr="00510AB7">
        <w:rPr>
          <w:sz w:val="28"/>
          <w:szCs w:val="28"/>
        </w:rPr>
        <w:t>постановлением главы муниципального образования Березниковское сельское поселение от 01.12.2011 №53 «Об утверждении Порядка разработки и утверждения административных регламентов предоставления муниципальных услуг в муниципальном образовании Березниковское сельское поселение», руководствуясь Уставом муниципального образования Березниковское сельское поселение Собинского района,</w:t>
      </w:r>
      <w:r w:rsidRPr="00510AB7">
        <w:rPr>
          <w:b/>
          <w:bCs/>
          <w:sz w:val="28"/>
          <w:szCs w:val="28"/>
        </w:rPr>
        <w:t xml:space="preserve">  </w:t>
      </w:r>
      <w:proofErr w:type="spellStart"/>
      <w:proofErr w:type="gramStart"/>
      <w:r w:rsidRPr="00510AB7">
        <w:rPr>
          <w:bCs/>
          <w:sz w:val="28"/>
          <w:szCs w:val="28"/>
        </w:rPr>
        <w:t>п</w:t>
      </w:r>
      <w:proofErr w:type="spellEnd"/>
      <w:proofErr w:type="gramEnd"/>
      <w:r w:rsidRPr="00510AB7">
        <w:rPr>
          <w:sz w:val="28"/>
          <w:szCs w:val="28"/>
        </w:rPr>
        <w:t xml:space="preserve"> о с т а </w:t>
      </w:r>
      <w:proofErr w:type="spellStart"/>
      <w:r w:rsidRPr="00510AB7">
        <w:rPr>
          <w:sz w:val="28"/>
          <w:szCs w:val="28"/>
        </w:rPr>
        <w:t>н</w:t>
      </w:r>
      <w:proofErr w:type="spellEnd"/>
      <w:r w:rsidRPr="00510AB7">
        <w:rPr>
          <w:sz w:val="28"/>
          <w:szCs w:val="28"/>
        </w:rPr>
        <w:t xml:space="preserve"> о в л я ю:</w:t>
      </w:r>
    </w:p>
    <w:p w:rsidR="009E1651" w:rsidRPr="00510AB7" w:rsidRDefault="009E1651" w:rsidP="009E1651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9E1651" w:rsidRDefault="009E1651" w:rsidP="009E1651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1. Административный </w:t>
      </w:r>
      <w:hyperlink r:id="rId7" w:history="1">
        <w:r w:rsidRPr="005D2AA5">
          <w:rPr>
            <w:rStyle w:val="ae"/>
            <w:b w:val="0"/>
          </w:rPr>
          <w:t>регламент</w:t>
        </w:r>
      </w:hyperlink>
      <w:r w:rsidRPr="005D2AA5">
        <w:rPr>
          <w:b w:val="0"/>
        </w:rPr>
        <w:t xml:space="preserve"> </w:t>
      </w:r>
      <w:r>
        <w:rPr>
          <w:b w:val="0"/>
        </w:rPr>
        <w:t>предоставления муниципальной услуги по организации присвоения адресов местонахождения объектам недвижимости на территории муниципального образования Березниковское Собинского района, утвержденный постановлением администрации муниципального образования Березниковское сельское поселение от 16.10.2013 № 95, читать в новой редакции, согласно приложению.</w:t>
      </w:r>
    </w:p>
    <w:p w:rsidR="009E1651" w:rsidRDefault="009E1651" w:rsidP="009E1651">
      <w:pPr>
        <w:autoSpaceDE w:val="0"/>
        <w:autoSpaceDN w:val="0"/>
        <w:adjustRightInd w:val="0"/>
        <w:ind w:firstLine="65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Березниковское Собинского района.</w:t>
      </w:r>
    </w:p>
    <w:p w:rsidR="009E1651" w:rsidRDefault="009E1651" w:rsidP="009E1651">
      <w:pPr>
        <w:spacing w:line="100" w:lineRule="atLeast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официального опубликования в газете «Доверие» и подлежит размещению на сайте органов местного самоуправления муниципального образования Березниковское Собинского района.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0"/>
      </w:pPr>
    </w:p>
    <w:p w:rsidR="009E1651" w:rsidRDefault="009E1651" w:rsidP="009E165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9E1651" w:rsidRDefault="009E1651" w:rsidP="009E1651">
      <w:pPr>
        <w:rPr>
          <w:sz w:val="28"/>
          <w:szCs w:val="28"/>
        </w:rPr>
      </w:pPr>
    </w:p>
    <w:p w:rsidR="009E1651" w:rsidRDefault="009E1651" w:rsidP="009E1651">
      <w:pPr>
        <w:rPr>
          <w:sz w:val="28"/>
          <w:szCs w:val="28"/>
        </w:rPr>
      </w:pPr>
      <w:r w:rsidRPr="000B221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МО </w:t>
      </w:r>
      <w:r w:rsidRPr="000B2218">
        <w:rPr>
          <w:sz w:val="28"/>
          <w:szCs w:val="28"/>
        </w:rPr>
        <w:t xml:space="preserve">Березниковское </w:t>
      </w:r>
      <w:r>
        <w:rPr>
          <w:sz w:val="28"/>
          <w:szCs w:val="28"/>
        </w:rPr>
        <w:t xml:space="preserve">                                      Н.Н. </w:t>
      </w:r>
      <w:proofErr w:type="spellStart"/>
      <w:r>
        <w:rPr>
          <w:sz w:val="28"/>
          <w:szCs w:val="28"/>
        </w:rPr>
        <w:t>Быстрицкая</w:t>
      </w:r>
      <w:proofErr w:type="spellEnd"/>
    </w:p>
    <w:p w:rsidR="009E1651" w:rsidRPr="00C07B49" w:rsidRDefault="009E1651" w:rsidP="009E165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252323"/>
        </w:rPr>
        <w:t xml:space="preserve">                                                                                                        </w:t>
      </w:r>
    </w:p>
    <w:p w:rsidR="009E1651" w:rsidRDefault="009E1651" w:rsidP="009E1651">
      <w:pPr>
        <w:spacing w:line="380" w:lineRule="atLeast"/>
        <w:ind w:right="-5" w:firstLine="280"/>
        <w:jc w:val="right"/>
        <w:rPr>
          <w:color w:val="252323"/>
        </w:rPr>
      </w:pPr>
      <w:r w:rsidRPr="00AB1521">
        <w:rPr>
          <w:color w:val="252323"/>
        </w:rPr>
        <w:t xml:space="preserve">                                                                                                             </w:t>
      </w:r>
      <w:r>
        <w:rPr>
          <w:color w:val="252323"/>
        </w:rPr>
        <w:t xml:space="preserve">    </w:t>
      </w:r>
    </w:p>
    <w:p w:rsidR="009E1651" w:rsidRPr="00AB1521" w:rsidRDefault="009E1651" w:rsidP="009E1651">
      <w:pPr>
        <w:tabs>
          <w:tab w:val="left" w:pos="7109"/>
        </w:tabs>
        <w:spacing w:line="380" w:lineRule="atLeast"/>
        <w:ind w:right="-5" w:firstLine="280"/>
        <w:rPr>
          <w:color w:val="252323"/>
        </w:rPr>
      </w:pPr>
      <w:r>
        <w:rPr>
          <w:color w:val="252323"/>
        </w:rPr>
        <w:lastRenderedPageBreak/>
        <w:tab/>
        <w:t>Приложение</w:t>
      </w:r>
    </w:p>
    <w:p w:rsidR="009E1651" w:rsidRDefault="009E1651" w:rsidP="009E1651">
      <w:pPr>
        <w:ind w:right="-5" w:firstLine="280"/>
        <w:jc w:val="right"/>
        <w:rPr>
          <w:color w:val="252323"/>
        </w:rPr>
      </w:pPr>
      <w:r w:rsidRPr="00AB1521">
        <w:rPr>
          <w:color w:val="252323"/>
        </w:rPr>
        <w:t xml:space="preserve">к постановлению администрации  </w:t>
      </w:r>
    </w:p>
    <w:p w:rsidR="009E1651" w:rsidRDefault="009E1651" w:rsidP="009E1651">
      <w:pPr>
        <w:ind w:right="-5" w:firstLine="280"/>
        <w:jc w:val="right"/>
        <w:rPr>
          <w:color w:val="252323"/>
        </w:rPr>
      </w:pPr>
      <w:r w:rsidRPr="00AB1521">
        <w:rPr>
          <w:color w:val="252323"/>
        </w:rPr>
        <w:t>муниципального  образования</w:t>
      </w:r>
      <w:r>
        <w:rPr>
          <w:color w:val="252323"/>
        </w:rPr>
        <w:t xml:space="preserve"> Березниковское</w:t>
      </w:r>
      <w:r w:rsidRPr="00AB1521">
        <w:rPr>
          <w:color w:val="252323"/>
        </w:rPr>
        <w:t xml:space="preserve"> </w:t>
      </w:r>
      <w:r>
        <w:rPr>
          <w:color w:val="252323"/>
        </w:rPr>
        <w:t xml:space="preserve"> </w:t>
      </w:r>
    </w:p>
    <w:p w:rsidR="009E1651" w:rsidRPr="00AB1521" w:rsidRDefault="009E1651" w:rsidP="009E1651">
      <w:pPr>
        <w:ind w:right="-5" w:firstLine="280"/>
        <w:jc w:val="right"/>
        <w:rPr>
          <w:color w:val="252323"/>
        </w:rPr>
      </w:pPr>
      <w:r w:rsidRPr="00AB1521">
        <w:rPr>
          <w:color w:val="252323"/>
        </w:rPr>
        <w:t xml:space="preserve">от </w:t>
      </w:r>
      <w:r>
        <w:rPr>
          <w:color w:val="252323"/>
        </w:rPr>
        <w:t>21.08.2017 № _24</w:t>
      </w:r>
    </w:p>
    <w:p w:rsidR="009E1651" w:rsidRDefault="009E1651" w:rsidP="009E1651">
      <w:pPr>
        <w:pStyle w:val="af"/>
        <w:spacing w:before="0" w:beforeAutospacing="0" w:after="0" w:afterAutospacing="0"/>
        <w:ind w:left="5580"/>
        <w:jc w:val="both"/>
        <w:rPr>
          <w:rFonts w:ascii="Arial" w:hAnsi="Arial" w:cs="Arial"/>
        </w:rPr>
      </w:pPr>
    </w:p>
    <w:p w:rsidR="009E1651" w:rsidRPr="003776C3" w:rsidRDefault="009E1651" w:rsidP="009E1651">
      <w:pPr>
        <w:pStyle w:val="ConsPlusTitle"/>
        <w:jc w:val="center"/>
        <w:outlineLvl w:val="0"/>
        <w:rPr>
          <w:sz w:val="24"/>
          <w:szCs w:val="24"/>
        </w:rPr>
      </w:pPr>
      <w:r w:rsidRPr="003776C3">
        <w:rPr>
          <w:sz w:val="24"/>
          <w:szCs w:val="24"/>
        </w:rPr>
        <w:t>АДМИНИСТРАТИВНЫЙ РЕГЛАМЕНТ</w:t>
      </w:r>
    </w:p>
    <w:p w:rsidR="009E1651" w:rsidRPr="003776C3" w:rsidRDefault="009E1651" w:rsidP="009E1651">
      <w:pPr>
        <w:pStyle w:val="ConsPlusTitle"/>
        <w:jc w:val="center"/>
        <w:outlineLvl w:val="0"/>
        <w:rPr>
          <w:sz w:val="24"/>
          <w:szCs w:val="24"/>
        </w:rPr>
      </w:pPr>
      <w:r w:rsidRPr="003776C3">
        <w:rPr>
          <w:sz w:val="24"/>
          <w:szCs w:val="24"/>
        </w:rPr>
        <w:t>ПРЕДОСТАВЛЕНИЯ МУНИЦИПАЛЬНОЙ УСЛУГИ ПО ОРГАНИЗАЦИИ</w:t>
      </w:r>
    </w:p>
    <w:p w:rsidR="009E1651" w:rsidRPr="003776C3" w:rsidRDefault="009E1651" w:rsidP="009E1651">
      <w:pPr>
        <w:pStyle w:val="ConsPlusTitle"/>
        <w:jc w:val="center"/>
        <w:outlineLvl w:val="0"/>
        <w:rPr>
          <w:sz w:val="24"/>
          <w:szCs w:val="24"/>
        </w:rPr>
      </w:pPr>
      <w:r w:rsidRPr="003776C3">
        <w:rPr>
          <w:sz w:val="24"/>
          <w:szCs w:val="24"/>
        </w:rPr>
        <w:t>ПРИСВОЕНИЯ АДРЕСОВ МЕСТОНАХОЖДЕНИЯ ОБЪЕКТАМ НЕДВИЖИМОСТИ  НА ТЕРРИТОРИИ МУНИЦИПАЛЬНОГО ОБРАЗОВАНИЯ БЕРЕЗНИКОВСКОЕ СОБИНСКОГО РАЙОНА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I. Общие положения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Административный регламент предоставления муниципальной услуги по организации присвоения адресов местонахождения объектам недвижимости на территории муниципального образования Березниковское Собинского района (далее - Административный регламент) разработан в соответствии с Федеральным </w:t>
      </w:r>
      <w:hyperlink r:id="rId8" w:history="1">
        <w:r>
          <w:rPr>
            <w:rStyle w:val="ae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"Об организации предоставления государственных и муниципальных услуг", постановлением Правительства от 19.11.2014 № 1221 «Об утверждении Правил присвоения, изменения и аннулирования адресов», в целях повышения качества предоставления и доступности муниципальной</w:t>
      </w:r>
      <w:proofErr w:type="gramEnd"/>
      <w:r>
        <w:rPr>
          <w:sz w:val="28"/>
          <w:szCs w:val="28"/>
        </w:rPr>
        <w:t xml:space="preserve"> услуги, создания комфортных условий для получения муниципальной услуги. 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Административный регламент определяет порядок, сроки и последовательность административных процедур и административных действий администрации при предоставлении муниципальной услуги.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Заявителями на получение муниципальной услуги по организации присвоения адресов (далее – муниципальная услуга) являются граждане, индивидуальные предприниматели, проживающие на территории Березниковского сельского поселения, а также учреждения, организации, расположенные на территории Березниковского сельского поселения.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Предоставление муниципальной услуги осуществляется в соответствии со следующими законодательными, нормативными правовыми и иными актами Российской Федерации: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history="1">
        <w:r>
          <w:rPr>
            <w:rStyle w:val="ae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Градостроительным </w:t>
      </w:r>
      <w:hyperlink r:id="rId10" w:history="1">
        <w:r>
          <w:rPr>
            <w:rStyle w:val="ae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Федеральным </w:t>
      </w:r>
      <w:hyperlink r:id="rId11" w:history="1">
        <w:r>
          <w:rPr>
            <w:rStyle w:val="ae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>
          <w:rPr>
            <w:rStyle w:val="ae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Березниковское Собинского района;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«Дорожной картой» по внедрению целевой модели по направлению «Постановка на кадастровый учет земельных участков и объектов недвижимого имущества», утвержденной распоряжением администрации Владимирской области от 26.02.2017 № 117-р.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1.5. Муниципальная услуга предоставляется администрацией муниципального образования Березниковское Собинского района.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1.6.   Результатом предоставления муниципальной услуги является: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документа о присвоении и утверждении адреса объекта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отказ в присвоении адреса местонахождения объектам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документа о подтверждении адреса объекта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 в выдаче документа о подтверждении адреса объектам недвижимости.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Муниципальная услуга предоставляется бесплатно.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II. Стандарт предоставления муниципальной услуги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организация присвоения адресов местонахождения объектам недвижимости на территории муниципального образования Березниковское сельское поселение Собинского района.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Место предоставления муниципальной услуги: администрация муниципального образования Березниковское Собинского района (далее - администрация), с. Березники ул. Владимирская дом 1а, тел. 3-02-66, 3-02-22, (факс) 3-02-67.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Почтовый адрес: 601217 Владимирская область, Собинский район, с. Березники ул. Владимирская 1а.</w:t>
      </w:r>
    </w:p>
    <w:p w:rsidR="009E1651" w:rsidRDefault="009E1651" w:rsidP="009E1651">
      <w:pPr>
        <w:spacing w:line="380" w:lineRule="atLeast"/>
        <w:ind w:firstLine="280"/>
        <w:jc w:val="both"/>
        <w:rPr>
          <w:color w:val="252323"/>
          <w:sz w:val="28"/>
          <w:szCs w:val="28"/>
        </w:rPr>
      </w:pPr>
      <w:r>
        <w:rPr>
          <w:color w:val="252323"/>
          <w:sz w:val="28"/>
          <w:szCs w:val="28"/>
        </w:rPr>
        <w:t xml:space="preserve">    Адрес электронной почты: </w:t>
      </w:r>
      <w:r w:rsidRPr="00A3384E">
        <w:rPr>
          <w:sz w:val="28"/>
          <w:szCs w:val="28"/>
          <w:lang w:val="en-US"/>
        </w:rPr>
        <w:t>berez</w:t>
      </w:r>
      <w:r w:rsidRPr="00A3384E">
        <w:rPr>
          <w:sz w:val="28"/>
          <w:szCs w:val="28"/>
        </w:rPr>
        <w:t>-</w:t>
      </w:r>
      <w:proofErr w:type="spellStart"/>
      <w:r w:rsidRPr="00A3384E">
        <w:rPr>
          <w:sz w:val="28"/>
          <w:szCs w:val="28"/>
          <w:lang w:val="en-US"/>
        </w:rPr>
        <w:t>adm</w:t>
      </w:r>
      <w:proofErr w:type="spellEnd"/>
      <w:r w:rsidRPr="00A3384E">
        <w:rPr>
          <w:sz w:val="28"/>
          <w:szCs w:val="28"/>
        </w:rPr>
        <w:t>@</w:t>
      </w:r>
      <w:r w:rsidRPr="00A3384E">
        <w:rPr>
          <w:sz w:val="28"/>
          <w:szCs w:val="28"/>
          <w:lang w:val="en-US"/>
        </w:rPr>
        <w:t>yandex</w:t>
      </w:r>
      <w:r w:rsidRPr="00A3384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F6A27">
        <w:rPr>
          <w:color w:val="0000FF"/>
          <w:sz w:val="28"/>
          <w:szCs w:val="28"/>
        </w:rPr>
        <w:t>.</w:t>
      </w:r>
    </w:p>
    <w:p w:rsidR="009E1651" w:rsidRPr="003776C3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Муниципального образования Березниковское</w:t>
      </w:r>
      <w:r w:rsidRPr="00BB375A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«Интернет»: </w:t>
      </w:r>
      <w:hyperlink r:id="rId13" w:history="1">
        <w:r w:rsidRPr="003776C3">
          <w:rPr>
            <w:rStyle w:val="ae"/>
            <w:sz w:val="28"/>
            <w:szCs w:val="28"/>
            <w:lang w:val="en-US"/>
          </w:rPr>
          <w:t>www</w:t>
        </w:r>
        <w:r w:rsidRPr="003776C3">
          <w:rPr>
            <w:rStyle w:val="ae"/>
            <w:sz w:val="28"/>
            <w:szCs w:val="28"/>
          </w:rPr>
          <w:t>.</w:t>
        </w:r>
        <w:r w:rsidRPr="003776C3">
          <w:t xml:space="preserve"> </w:t>
        </w:r>
        <w:proofErr w:type="spellStart"/>
        <w:r w:rsidRPr="003776C3">
          <w:rPr>
            <w:rStyle w:val="ae"/>
            <w:sz w:val="28"/>
            <w:szCs w:val="28"/>
          </w:rPr>
          <w:t>berezniki</w:t>
        </w:r>
        <w:proofErr w:type="spellEnd"/>
        <w:r w:rsidRPr="003776C3">
          <w:rPr>
            <w:rStyle w:val="ae"/>
            <w:sz w:val="28"/>
            <w:szCs w:val="28"/>
          </w:rPr>
          <w:t>.</w:t>
        </w:r>
        <w:proofErr w:type="spellStart"/>
        <w:r w:rsidRPr="003776C3">
          <w:rPr>
            <w:rStyle w:val="ae"/>
            <w:sz w:val="28"/>
            <w:szCs w:val="28"/>
            <w:lang w:val="en-US"/>
          </w:rPr>
          <w:t>sbnray</w:t>
        </w:r>
        <w:proofErr w:type="spellEnd"/>
        <w:r w:rsidRPr="003776C3">
          <w:rPr>
            <w:rStyle w:val="ae"/>
            <w:sz w:val="28"/>
            <w:szCs w:val="28"/>
          </w:rPr>
          <w:t>.</w:t>
        </w:r>
        <w:proofErr w:type="spellStart"/>
        <w:r w:rsidRPr="003776C3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2.3. Ответственным за организацию </w:t>
      </w:r>
      <w:r w:rsidRPr="0069083E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муниципальной услуги является специалист администрации.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 Перечень необходимых документов для исполнения муниципальной услуги: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документ, удостоверяющий личность;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заявление по установленной форме (согласно приложению №1);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кадастровый паспорт объекта адресации (в случае присвоения адреса объекту адресации, поставленному на кадастровый учет);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9) 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>
        <w:rPr>
          <w:sz w:val="28"/>
          <w:szCs w:val="28"/>
        </w:rPr>
        <w:lastRenderedPageBreak/>
        <w:t>(в случае преобразования объектов недвижимости (помещений) с образованием одного и более новых объектов адресации);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 кадастровая выписка об объекте недвижимости, который снят с учета;</w:t>
      </w:r>
    </w:p>
    <w:p w:rsidR="009E1651" w:rsidRPr="00D85F15" w:rsidRDefault="009E1651" w:rsidP="009E16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34496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923D4">
        <w:rPr>
          <w:sz w:val="28"/>
          <w:szCs w:val="28"/>
        </w:rPr>
        <w:t>бращение за получением муниципальной услуги, а также предоставление</w:t>
      </w:r>
      <w:r w:rsidRPr="00D85F15">
        <w:rPr>
          <w:sz w:val="28"/>
          <w:szCs w:val="28"/>
        </w:rPr>
        <w:t xml:space="preserve"> муниципальной услуги могут осуществляться на  основании электронных документов, подписанной электро</w:t>
      </w:r>
      <w:r w:rsidRPr="00D85F15">
        <w:rPr>
          <w:sz w:val="28"/>
          <w:szCs w:val="28"/>
        </w:rPr>
        <w:t>н</w:t>
      </w:r>
      <w:r w:rsidRPr="00D85F15">
        <w:rPr>
          <w:sz w:val="28"/>
          <w:szCs w:val="28"/>
        </w:rPr>
        <w:t xml:space="preserve">ной подписью (с </w:t>
      </w:r>
      <w:proofErr w:type="gramStart"/>
      <w:r w:rsidRPr="00D85F15">
        <w:rPr>
          <w:sz w:val="28"/>
          <w:szCs w:val="28"/>
        </w:rPr>
        <w:t>использованием</w:t>
      </w:r>
      <w:proofErr w:type="gramEnd"/>
      <w:r w:rsidRPr="00D85F15">
        <w:rPr>
          <w:sz w:val="28"/>
          <w:szCs w:val="28"/>
        </w:rPr>
        <w:t xml:space="preserve"> в  том числе универсальной электронной карты) в  соответствии  с требованиями Федерального  закона от 06.04.2011 № 63-ФЗ» «Об электронной подписи» и  требованиями Федерального закона от 27.07.2010 № 210-ФЗ «Об организации предоставления  муниципальных  услуг».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5F15">
        <w:rPr>
          <w:sz w:val="28"/>
          <w:szCs w:val="28"/>
        </w:rPr>
        <w:t>Такие документы признаются равнозначными документами, подписанными собственноручной подписью и  представленными на  бумажном носителе, за  исключением случаев, если федеральными законами  или  иными  нормативными  правовыми актами установлен  запрет на получение услуги  в электронной форме</w:t>
      </w:r>
      <w:r>
        <w:rPr>
          <w:sz w:val="28"/>
          <w:szCs w:val="28"/>
        </w:rPr>
        <w:t>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Возможно предоставление ксерокопий (при наличии подлинников).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2.5. Запрещается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(муниципальные) органы 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утвержденного Правительством РФ.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 Результатом предоставления муниципальной услуги является: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документа о присвоении и утверждении адреса объекта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 в присвоении адреса местонахождения объектам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выдача заявителю документа о подтверждении адреса объекта недвижимости;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отказ в выдаче документа о подтверждении адреса объектам недвижимости.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 Сроки исполнения муниципальной услуги: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Продолжительность индивидуального устного информирования каждого заявителя или его законного представителя составляет не более 15 минут.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2.7.2. Срок регистрации заявления, поданного в приемную администрации, - не более 1 рабочего дня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2.7.3. Ответ на письменные запросы заявителей об информировании по вопросу перечня документов для организации присвоения адресов местонахождения объектам недвижимости направляется в течение 7 рабочих дней со дня поступления запроса.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2.7.4.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18 рабочих дней со дня поступления заявления.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2.7.5. Предельный срок осуществления процедуры выдачи либо отказа в присвоении адреса земельному участку 12 рабочих дней со дня получения заявления.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2.7.6. Продолжительность приема у сотрудника, осуществляющего выдачу документов, не должна превышать 15 минут.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2.7.7. В случае предоставления заявления через многофункциональный центр срок, указанный в пунктах 2.7.4. и 2.7.5. настоящего Регламента, исчисляется со дня </w:t>
      </w:r>
      <w:r>
        <w:rPr>
          <w:sz w:val="28"/>
          <w:szCs w:val="28"/>
        </w:rPr>
        <w:lastRenderedPageBreak/>
        <w:t>передачи многофункциональным центром заявления и документов, указанных в пункте 2.4. настоящего Регламента.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2.8.Основания для отказа в приеме заявления: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если заявление подано без подписи, без указания фамилии, имени, отчества физического лица и (или) его почтового адреса, без указания полного наименования организации, ее почтового адреса и указания фамилии, имени, отчества руководителя или уполномоченного представителя организации;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если заявление не поддается прочтению, содержит нецензурные или оскорбительные выражения.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В присвоении объекту адресации адреса или аннулирования его адреса может быть отказано в случаях, если: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с заявлением о присвоении объекту адресации адреса обратилось ненадлежащее лицо, 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документов, предусмотренных пунктом 2.4. настоящего Административного регламента;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законодательства;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отсутствуют случаи и условия для присвоения объекту адресации адреса или аннулирования его адреса.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Предоставление муниципальной услуги, а также информация о процедуре ее исполнения осуществляется на бесплатной основе.</w:t>
      </w:r>
    </w:p>
    <w:p w:rsidR="009E1651" w:rsidRDefault="009E1651" w:rsidP="009E1651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 Места ожидания и предоставления муниципальной услуги  оборудуются стульями, столами и обеспечиваются бланками заявлений и канцелярскими принадлежностями, необходимыми для оформления документов.</w:t>
      </w:r>
    </w:p>
    <w:p w:rsidR="009E1651" w:rsidRDefault="009E1651" w:rsidP="009E1651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2.12. Показателями доступности и качества предоставления муниципальной услуги являются: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очереди;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доброжелательное отношение сотрудников  и должностных лиц администрации к заявителю;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установленных сроков рассмотрения обращений заявителей;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отсутствие обращений заявителей в связи с неправомерным отказом в предоставлении муниципальной услуги.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 Информация о процедуре исполнения муниципальной услуги по организации присвоения адресов объектам недвижимости должна предоставляться заявителю оперативно, быть достоверной, полной.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личной явки заявителя за получением муниципальной услуги его интересы может представлять иное лицо при предъявлении паспорта или иного документа, удостоверяющего личность гражданина, согласно полномочиям нотариально заверенной доверенности.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2.14. Информирование заявителя о процедуре исполнения муниципальной услуги по организации присвоения адресов местонахождения объектам недвижимости может осуществляться в устной и письменной форме, по телефону, а также через официальный сайт администрации в сети "Интернет".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консультировании по письменным обращениям заинтересованному лицу дается четкий и понятный ответ на поставленные вопросы, указываются должность лица, фамилия и номер телефона непосредственного исполнителя.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посредством индивидуального устного информирования работник администрации дает заявителю или его законному представителю полный, </w:t>
      </w:r>
      <w:r>
        <w:rPr>
          <w:sz w:val="28"/>
          <w:szCs w:val="28"/>
        </w:rPr>
        <w:lastRenderedPageBreak/>
        <w:t>точный и понятный ответ на поставленные вопросы. Если работник, к которому обратился заявитель, не может ответить на вопрос самостоятельно или подготовка ответа требует продолжительного времени, работник администрации, осуществляющий индивидуальное устное информирование, может предложить заявителю обратиться в письменном виде либо назначить другое удобное для него время для устного информирования.</w:t>
      </w:r>
    </w:p>
    <w:p w:rsidR="009E1651" w:rsidRDefault="009E1651" w:rsidP="009E1651">
      <w:pPr>
        <w:pStyle w:val="Style15"/>
        <w:widowControl/>
        <w:tabs>
          <w:tab w:val="left" w:pos="1099"/>
        </w:tabs>
        <w:spacing w:line="240" w:lineRule="auto"/>
        <w:rPr>
          <w:rStyle w:val="FontStyle17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Style w:val="FontStyle17"/>
          <w:sz w:val="28"/>
          <w:szCs w:val="28"/>
        </w:rPr>
        <w:t xml:space="preserve">2.15. Требования к удобству и оснащенности мест предоставления услуги: </w:t>
      </w:r>
    </w:p>
    <w:p w:rsidR="009E1651" w:rsidRDefault="009E1651" w:rsidP="009E1651">
      <w:pPr>
        <w:pStyle w:val="Style15"/>
        <w:widowControl/>
        <w:tabs>
          <w:tab w:val="left" w:pos="1099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здание (строение), в котором расположена администрация, оборудовано входом для свободного доступа заявителей  в помещение.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Центральный вход в администрацию оборудован информационной табличкой (вывеской), содержащей информацию о наименовании администрации.</w:t>
      </w:r>
    </w:p>
    <w:p w:rsidR="009E1651" w:rsidRDefault="009E1651" w:rsidP="009E1651">
      <w:pPr>
        <w:pStyle w:val="Style14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Помещения администрации оборудованы средствами пожаротушения. Вход и выход из помещений оборудуются соответствующими указателями.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Кабинеты администрации оборудованы информационной табличкой (вывеской), содержащей информацию о специалистах администрации.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 территории, прилегающей к месторасположению администрации, выделяются места для парковки автотранспортных средств. Доступ заявителей к парковочным местам является бесплатным.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Кабинеты для приёма заявителей должны соответствовать санитарно-гигиеническим правилам и нормативам, утверждённым законодательством Российской Федерации.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Рабочие места специалистов администрации оборудуются средствами вычислительной техники (один компьютер на каждого специалиста) и оргтехникой.</w:t>
      </w:r>
    </w:p>
    <w:p w:rsidR="009E1651" w:rsidRDefault="009E1651" w:rsidP="009E1651">
      <w:pPr>
        <w:pStyle w:val="Style15"/>
        <w:widowControl/>
        <w:tabs>
          <w:tab w:val="left" w:pos="1099"/>
        </w:tabs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2. 16. Требования к содержанию информационных стендов</w:t>
      </w:r>
    </w:p>
    <w:p w:rsidR="009E1651" w:rsidRDefault="009E1651" w:rsidP="009E1651">
      <w:pPr>
        <w:pStyle w:val="Style12"/>
        <w:widowControl/>
        <w:spacing w:line="24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Сведения о местонахождении, контактных телефонах, графике (режиме) работы администрации размещаются:</w:t>
      </w:r>
    </w:p>
    <w:p w:rsidR="009E1651" w:rsidRDefault="009E1651" w:rsidP="009E1651">
      <w:pPr>
        <w:pStyle w:val="Style8"/>
        <w:widowControl/>
        <w:tabs>
          <w:tab w:val="left" w:pos="706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на Интернет-сайте администрации Березниковского сельского поселения;</w:t>
      </w:r>
    </w:p>
    <w:p w:rsidR="009E1651" w:rsidRDefault="009E1651" w:rsidP="009E1651">
      <w:pPr>
        <w:pStyle w:val="Style4"/>
        <w:widowControl/>
        <w:tabs>
          <w:tab w:val="left" w:pos="941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на информационных стендах в здании администрации.</w:t>
      </w:r>
    </w:p>
    <w:p w:rsidR="009E1651" w:rsidRDefault="009E1651" w:rsidP="009E1651">
      <w:pPr>
        <w:pStyle w:val="Style3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 информационных стендах и Интернет-сайте администрации размещается следующая информация:</w:t>
      </w:r>
    </w:p>
    <w:p w:rsidR="009E1651" w:rsidRDefault="009E1651" w:rsidP="009E1651">
      <w:pPr>
        <w:pStyle w:val="Style4"/>
        <w:widowControl/>
        <w:tabs>
          <w:tab w:val="left" w:pos="638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текст настоящего административного регламента;</w:t>
      </w:r>
    </w:p>
    <w:p w:rsidR="009E1651" w:rsidRDefault="009E1651" w:rsidP="009E1651">
      <w:pPr>
        <w:pStyle w:val="Style4"/>
        <w:widowControl/>
        <w:tabs>
          <w:tab w:val="left" w:pos="638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перечень документов, необходимых для получения муниципальной услуги;</w:t>
      </w:r>
    </w:p>
    <w:p w:rsidR="009E1651" w:rsidRDefault="009E1651" w:rsidP="009E1651">
      <w:pPr>
        <w:pStyle w:val="Style4"/>
        <w:widowControl/>
        <w:tabs>
          <w:tab w:val="left" w:pos="638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график (режим) приёма заявителей специалистами;</w:t>
      </w:r>
    </w:p>
    <w:p w:rsidR="009E1651" w:rsidRDefault="009E1651" w:rsidP="009E1651">
      <w:pPr>
        <w:pStyle w:val="Style4"/>
        <w:widowControl/>
        <w:tabs>
          <w:tab w:val="left" w:pos="605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1651" w:rsidRDefault="009E1651" w:rsidP="009E1651">
      <w:pPr>
        <w:pStyle w:val="Style4"/>
        <w:widowControl/>
        <w:tabs>
          <w:tab w:val="left" w:pos="605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порядок обжалования решений, действий (бездействия) должностных лиц, предоставляющих муниципальную услугу.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</w:pP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3.1. Исполнение муниципальной услуги включает в себя следующие административные процедуры: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прием документов от заявителя (законного представителя);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рассмотрение представленных документов;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и выдача документов о присвоении адреса объекту недвижимости (отказ в присвоении адреса).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4" w:history="1">
        <w:r>
          <w:rPr>
            <w:rStyle w:val="ae"/>
            <w:color w:val="000000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исполнения муниципальной услуги приведена в приложении N 2 к настоящему Административному регламенту.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3.2. Требования к организации предоставления муниципальной услуги в электронной форме: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 При предоставлении муниципальной услуги в электронной форме осуществляются: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подача заявителем запроса и иных документов, необходимых для предоставления муниципальной услуги;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выполнения запроса о предоставлении муниципальной услуги.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proofErr w:type="gramStart"/>
      <w:r>
        <w:rPr>
          <w:sz w:val="28"/>
          <w:szCs w:val="28"/>
        </w:rPr>
        <w:t>В запросе, направляемом в форме электронного документа, заявитель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3.2.3. Ответ на запрос, поступивший 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3.3. Основанием для начала административных действий по приему документов для присвоения адреса местонахождения объекту недвижимости является представление заявителем документов, предусмотренных </w:t>
      </w:r>
      <w:hyperlink r:id="rId15" w:history="1">
        <w:r>
          <w:rPr>
            <w:rStyle w:val="ae"/>
            <w:color w:val="000000"/>
            <w:sz w:val="28"/>
            <w:szCs w:val="28"/>
          </w:rPr>
          <w:t>пунктом</w:t>
        </w:r>
        <w:r>
          <w:rPr>
            <w:rStyle w:val="ae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2.4. настоящего Административного регламента.</w:t>
      </w:r>
    </w:p>
    <w:p w:rsidR="009E1651" w:rsidRPr="0033086F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3086F">
        <w:rPr>
          <w:sz w:val="28"/>
          <w:szCs w:val="28"/>
        </w:rPr>
        <w:t xml:space="preserve">3.4. Работник администрации, ответственный за прием документов, в присутствии заявителя проверяет наличие необходимых документов, предусмотренных </w:t>
      </w:r>
      <w:hyperlink r:id="rId16" w:history="1">
        <w:r w:rsidRPr="0033086F">
          <w:rPr>
            <w:rStyle w:val="ae"/>
            <w:color w:val="000000"/>
            <w:sz w:val="28"/>
            <w:szCs w:val="28"/>
          </w:rPr>
          <w:t>пунктом</w:t>
        </w:r>
        <w:r w:rsidRPr="0033086F">
          <w:rPr>
            <w:rStyle w:val="ae"/>
            <w:sz w:val="28"/>
            <w:szCs w:val="28"/>
          </w:rPr>
          <w:t xml:space="preserve"> </w:t>
        </w:r>
      </w:hyperlink>
      <w:r w:rsidRPr="0033086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3086F">
        <w:rPr>
          <w:sz w:val="28"/>
          <w:szCs w:val="28"/>
        </w:rPr>
        <w:t xml:space="preserve">. настоящего Административного регламента. Максимальный срок приема одного комплекта документов не должен превышать 15 минут. Заявление о присвоении адреса местонахождения объекту недвижимости и прилагаемые к нему документы в течение дня передаются в администрацию для его регистрации и рассмотрения главой </w:t>
      </w:r>
      <w:r>
        <w:rPr>
          <w:sz w:val="28"/>
          <w:szCs w:val="28"/>
        </w:rPr>
        <w:t xml:space="preserve">администрации </w:t>
      </w:r>
      <w:r w:rsidRPr="0033086F">
        <w:rPr>
          <w:sz w:val="28"/>
          <w:szCs w:val="28"/>
        </w:rPr>
        <w:t>сельского поселения.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3086F">
        <w:rPr>
          <w:sz w:val="28"/>
          <w:szCs w:val="28"/>
        </w:rPr>
        <w:t xml:space="preserve">       3.5. Глава </w:t>
      </w:r>
      <w:r>
        <w:rPr>
          <w:sz w:val="28"/>
          <w:szCs w:val="28"/>
        </w:rPr>
        <w:t xml:space="preserve">администрации </w:t>
      </w:r>
      <w:r w:rsidRPr="0033086F">
        <w:rPr>
          <w:sz w:val="28"/>
          <w:szCs w:val="28"/>
        </w:rPr>
        <w:t>сельского поселения, рассмотрев документы в течение одного дня, с резолюцией направляет их специалисту для исполнения.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3.6. </w:t>
      </w:r>
      <w:proofErr w:type="gramStart"/>
      <w:r>
        <w:rPr>
          <w:sz w:val="28"/>
          <w:szCs w:val="28"/>
        </w:rPr>
        <w:t xml:space="preserve">В случае отсутствия в заявлении о присвоении адреса необходимой информации, а также полного перечня документов, прилагаемых к заявлению в соответствии с </w:t>
      </w:r>
      <w:hyperlink r:id="rId17" w:history="1">
        <w:r>
          <w:rPr>
            <w:rStyle w:val="ae"/>
            <w:color w:val="000000"/>
            <w:sz w:val="28"/>
            <w:szCs w:val="28"/>
          </w:rPr>
          <w:t xml:space="preserve">пунктом </w:t>
        </w:r>
      </w:hyperlink>
      <w:r>
        <w:rPr>
          <w:color w:val="000000"/>
          <w:sz w:val="28"/>
          <w:szCs w:val="28"/>
        </w:rPr>
        <w:t>2.4.</w:t>
      </w:r>
      <w:r>
        <w:rPr>
          <w:sz w:val="28"/>
          <w:szCs w:val="28"/>
        </w:rPr>
        <w:t xml:space="preserve"> настоящего Административного регламента, заявителю отказывается в присвоении адреса в соответствии с пунктом 2.9. настоящего Административного регламента и в срок не более чем 18 рабочих дней со дня получения заявления направляется уведомление об отказе за подписью главы администрации</w:t>
      </w:r>
      <w:proofErr w:type="gramEnd"/>
      <w:r>
        <w:rPr>
          <w:sz w:val="28"/>
          <w:szCs w:val="28"/>
        </w:rPr>
        <w:t xml:space="preserve"> сельского поселения или заместителя главы администрации сельского поселения с указанием причин отказа.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3.7. В случае соответствия представленных документов требованиям настоящего Административного регламента, в срок  не более чем 18 рабочих дней </w:t>
      </w:r>
      <w:r>
        <w:rPr>
          <w:sz w:val="28"/>
          <w:szCs w:val="28"/>
        </w:rPr>
        <w:lastRenderedPageBreak/>
        <w:t>со дня регистрации заявления, а для земельных участков – в срок не более 12 рабочих дней, специалист осуществляет подготовку документов, необходимых для присвоения адреса объекту недвижимости.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3.8. Присвоение адреса объекту недвижимости осуществляется постановлением администрации Березниковское Собинского района.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3.9. Передача документов о присвоении адреса объекту недвижимости осуществляется письмом, которое направляется заявителю почтовым отправлением; или документы передается заявителю (законному представителю заявителя) под личную подпись.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отправки справки о присвоении и утверждении адреса почтовым отправлением, датой передачи считается дата регистрации указанного письма. В случае передачи указанных документов уполномоченному законному представителю заявителя под личную подпись, датой передачи документа считается собственноручно указанная дата.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33086F">
        <w:rPr>
          <w:sz w:val="28"/>
          <w:szCs w:val="28"/>
        </w:rPr>
        <w:t xml:space="preserve">3.10. Присвоенный объекту недвижимости адрес вносится в адресный реестр </w:t>
      </w:r>
      <w:r>
        <w:rPr>
          <w:sz w:val="28"/>
          <w:szCs w:val="28"/>
        </w:rPr>
        <w:t>Березниковского</w:t>
      </w:r>
      <w:r w:rsidRPr="0033086F">
        <w:rPr>
          <w:sz w:val="28"/>
          <w:szCs w:val="28"/>
        </w:rPr>
        <w:t xml:space="preserve"> сельского поселения и наносится на адресный план.</w:t>
      </w:r>
    </w:p>
    <w:p w:rsidR="009E1651" w:rsidRDefault="009E1651" w:rsidP="009E165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 xml:space="preserve">IV. Формы </w:t>
      </w:r>
      <w:proofErr w:type="gramStart"/>
      <w:r w:rsidRPr="007142F2">
        <w:rPr>
          <w:b/>
          <w:sz w:val="28"/>
          <w:szCs w:val="28"/>
        </w:rPr>
        <w:t>контроля за</w:t>
      </w:r>
      <w:proofErr w:type="gramEnd"/>
      <w:r w:rsidRPr="007142F2">
        <w:rPr>
          <w:b/>
          <w:sz w:val="28"/>
          <w:szCs w:val="28"/>
        </w:rPr>
        <w:t xml:space="preserve"> исполнением</w:t>
      </w: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Административного регламента.</w:t>
      </w:r>
    </w:p>
    <w:p w:rsidR="009E1651" w:rsidRDefault="009E1651" w:rsidP="009E16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Работники администрации, ответственные за прием, рассмотрение документов, оформление и выдачу нормативно - правовых документов о присвоении и утверждении (подтверждении) адреса объекта недвижимости, несут персональную ответственность за соблюдение сроков и порядка исполнения муниципальной услуги.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33086F">
        <w:rPr>
          <w:sz w:val="28"/>
          <w:szCs w:val="28"/>
        </w:rPr>
        <w:t xml:space="preserve">4.2. Текущий </w:t>
      </w:r>
      <w:proofErr w:type="gramStart"/>
      <w:r w:rsidRPr="0033086F">
        <w:rPr>
          <w:sz w:val="28"/>
          <w:szCs w:val="28"/>
        </w:rPr>
        <w:t>контроль за</w:t>
      </w:r>
      <w:proofErr w:type="gramEnd"/>
      <w:r w:rsidRPr="0033086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 полнотой и качеством исполнения муниципальной услуги осуществляет заместитель главы администрации сельского поселения.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4.5.  Контроль со стороны граждан, их объединений и организаций за исполнением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 xml:space="preserve">V. Досудебный (внесудебный) порядок обжалования </w:t>
      </w: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решений и действий (бездействия) органа, исполняющего</w:t>
      </w:r>
    </w:p>
    <w:p w:rsidR="009E1651" w:rsidRPr="007142F2" w:rsidRDefault="009E1651" w:rsidP="009E165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142F2">
        <w:rPr>
          <w:b/>
          <w:sz w:val="28"/>
          <w:szCs w:val="28"/>
        </w:rPr>
        <w:t>муниципальную услугу, а также их должностных лиц.</w:t>
      </w:r>
    </w:p>
    <w:p w:rsidR="009E1651" w:rsidRPr="007142F2" w:rsidRDefault="009E1651" w:rsidP="009E165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 xml:space="preserve">5.1.Заявители имеют право на обжалование действий (бездействия) и решений, осуществляемых (принятых) в ходе исполнения муниципальной услуги, в </w:t>
      </w:r>
      <w:r w:rsidRPr="00713ACB">
        <w:rPr>
          <w:sz w:val="28"/>
          <w:szCs w:val="28"/>
        </w:rPr>
        <w:lastRenderedPageBreak/>
        <w:t>досудебном (внесудебном) порядке путем обращения в администрацию поселения или в суд в порядке, установленном законодательством Российской Федерации.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5.2.В досудебном (внесудебном) порядке граждане могут обжаловать действия (бездействие) и решения: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-специалистов, муниципальных служащих администрации поселения – заместител</w:t>
      </w:r>
      <w:r>
        <w:rPr>
          <w:sz w:val="28"/>
          <w:szCs w:val="28"/>
        </w:rPr>
        <w:t>ю</w:t>
      </w:r>
      <w:r w:rsidRPr="00713ACB">
        <w:rPr>
          <w:sz w:val="28"/>
          <w:szCs w:val="28"/>
        </w:rPr>
        <w:t xml:space="preserve"> главы администрации, 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 xml:space="preserve">-заместителей главы администрации - главе администрации муниципального    образования </w:t>
      </w:r>
      <w:r>
        <w:rPr>
          <w:sz w:val="28"/>
          <w:szCs w:val="28"/>
        </w:rPr>
        <w:t>Березниковское</w:t>
      </w:r>
      <w:r w:rsidRPr="00713ACB">
        <w:rPr>
          <w:sz w:val="28"/>
          <w:szCs w:val="28"/>
        </w:rPr>
        <w:t xml:space="preserve"> </w:t>
      </w:r>
      <w:r>
        <w:rPr>
          <w:sz w:val="28"/>
          <w:szCs w:val="28"/>
        </w:rPr>
        <w:t>Собинского района</w:t>
      </w:r>
      <w:r w:rsidRPr="00713ACB">
        <w:rPr>
          <w:sz w:val="28"/>
          <w:szCs w:val="28"/>
        </w:rPr>
        <w:t>.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5.3.Предметом досудебного (внесудебного) обжалования являются нарушение порядка осуществления административных процедур, а также других требований и положений настоящего административного регламента.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5.4.Жалоба заявителя в досудебном (внесудебном) порядке может быть направлена в администрацию поселения, главе администрации поселения, должностным лицам администрации поселения.</w:t>
      </w:r>
    </w:p>
    <w:p w:rsidR="009E1651" w:rsidRPr="00713ACB" w:rsidRDefault="009E1651" w:rsidP="009E16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5.5.Основанием для начала процедуры досудебного (внесудебного) обжалования является личное устное обращение, письменное обращение или обращение граждан в форме электронного документа с жалобой.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5.6. Жалоба может быть направлена по почте, с использованием информационно-телекоммуникационной сети "Интернет", сайта</w:t>
      </w:r>
      <w:r>
        <w:rPr>
          <w:sz w:val="28"/>
          <w:szCs w:val="28"/>
        </w:rPr>
        <w:t xml:space="preserve"> </w:t>
      </w:r>
      <w:hyperlink r:id="rId18" w:history="1">
        <w:r w:rsidRPr="003776C3">
          <w:rPr>
            <w:rStyle w:val="ae"/>
            <w:sz w:val="28"/>
            <w:szCs w:val="28"/>
            <w:lang w:val="en-US"/>
          </w:rPr>
          <w:t>www</w:t>
        </w:r>
        <w:r w:rsidRPr="003776C3">
          <w:rPr>
            <w:rStyle w:val="ae"/>
            <w:sz w:val="28"/>
            <w:szCs w:val="28"/>
          </w:rPr>
          <w:t>.</w:t>
        </w:r>
        <w:r w:rsidRPr="003776C3">
          <w:t xml:space="preserve"> </w:t>
        </w:r>
        <w:proofErr w:type="spellStart"/>
        <w:r w:rsidRPr="003776C3">
          <w:rPr>
            <w:rStyle w:val="ae"/>
            <w:sz w:val="28"/>
            <w:szCs w:val="28"/>
          </w:rPr>
          <w:t>berezniki</w:t>
        </w:r>
        <w:proofErr w:type="spellEnd"/>
        <w:r w:rsidRPr="003776C3">
          <w:rPr>
            <w:rStyle w:val="ae"/>
            <w:sz w:val="28"/>
            <w:szCs w:val="28"/>
          </w:rPr>
          <w:t>.</w:t>
        </w:r>
        <w:proofErr w:type="spellStart"/>
        <w:r w:rsidRPr="003776C3">
          <w:rPr>
            <w:rStyle w:val="ae"/>
            <w:sz w:val="28"/>
            <w:szCs w:val="28"/>
            <w:lang w:val="en-US"/>
          </w:rPr>
          <w:t>sbnray</w:t>
        </w:r>
        <w:proofErr w:type="spellEnd"/>
        <w:r w:rsidRPr="003776C3">
          <w:rPr>
            <w:rStyle w:val="ae"/>
            <w:sz w:val="28"/>
            <w:szCs w:val="28"/>
          </w:rPr>
          <w:t>.</w:t>
        </w:r>
        <w:proofErr w:type="spellStart"/>
        <w:r w:rsidRPr="003776C3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713ACB">
        <w:rPr>
          <w:sz w:val="28"/>
          <w:szCs w:val="28"/>
        </w:rPr>
        <w:t>, а также может быть принята при личном приеме заявителя.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 xml:space="preserve"> Жалоба должна содержать: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которых обжалуется;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- фамилию, имя, отчество, сведения о месте жительства заявителя,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- сведения об обжалуемых решениях и действиях (бездействии) органа, должностного лица;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должностного лица.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Заявителем могут быть предоставлены документы (при наличии), подтверждающие доводы заявителя, либо их копии.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 xml:space="preserve">5.7. </w:t>
      </w:r>
      <w:proofErr w:type="gramStart"/>
      <w:r w:rsidRPr="00713ACB">
        <w:rPr>
          <w:sz w:val="28"/>
          <w:szCs w:val="28"/>
        </w:rPr>
        <w:t xml:space="preserve">Жалоба, поступившая  в администрацию </w:t>
      </w:r>
      <w:r>
        <w:rPr>
          <w:sz w:val="28"/>
          <w:szCs w:val="28"/>
        </w:rPr>
        <w:t>муниципального образования Березниковское</w:t>
      </w:r>
      <w:r w:rsidRPr="00713ACB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  пятнадцати рабочих дней со дня ее регистрации, а в случае обжалования отказа администрацией</w:t>
      </w:r>
      <w:r w:rsidRPr="00EF17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Березниковское</w:t>
      </w:r>
      <w:r w:rsidRPr="00713ACB">
        <w:rPr>
          <w:sz w:val="28"/>
          <w:szCs w:val="28"/>
        </w:rPr>
        <w:t>, должностного лица администрации</w:t>
      </w:r>
      <w:r w:rsidRPr="00EF177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Березниковское</w:t>
      </w:r>
      <w:r w:rsidRPr="00713ACB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13ACB">
        <w:rPr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9E1651" w:rsidRPr="00713ACB" w:rsidRDefault="009E1651" w:rsidP="009E1651">
      <w:pPr>
        <w:ind w:firstLine="54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9E1651" w:rsidRPr="00713ACB" w:rsidRDefault="009E1651" w:rsidP="009E1651">
      <w:pPr>
        <w:ind w:firstLine="540"/>
        <w:jc w:val="both"/>
        <w:rPr>
          <w:sz w:val="28"/>
          <w:szCs w:val="28"/>
        </w:rPr>
      </w:pPr>
      <w:proofErr w:type="gramStart"/>
      <w:r w:rsidRPr="00713AC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713ACB"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E1651" w:rsidRPr="00713ACB" w:rsidRDefault="009E1651" w:rsidP="009E1651">
      <w:pPr>
        <w:ind w:firstLine="54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2) отказывает в удовлетворении жалобы.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5.9.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5.11. Заявитель вправе обжаловать решения, принятые в ходе предоставления муниципальной услуги, действия или бездействие должностных лиц в судебном порядке в соответствии с законодательством Российской Федерации.</w:t>
      </w:r>
    </w:p>
    <w:p w:rsidR="009E1651" w:rsidRPr="00713ACB" w:rsidRDefault="009E1651" w:rsidP="009E16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3ACB">
        <w:rPr>
          <w:sz w:val="28"/>
          <w:szCs w:val="28"/>
        </w:rPr>
        <w:t>5.12. Информирование заявителей о порядке подачи и рассмотрения жалобы осуществляется путем размещения информации на официальном сайте органа местного самоуправления.</w:t>
      </w:r>
    </w:p>
    <w:p w:rsidR="009E1651" w:rsidRPr="00464C7B" w:rsidRDefault="009E1651" w:rsidP="009E1651"/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E1651" w:rsidRDefault="009E1651" w:rsidP="009E1651">
      <w:pPr>
        <w:pStyle w:val="ConsPlusNonformat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03"/>
      </w:tblGrid>
      <w:tr w:rsidR="009E1651" w:rsidTr="0079702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E1651" w:rsidRDefault="009E1651" w:rsidP="00797027"/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9E1651" w:rsidRPr="00A979C8" w:rsidRDefault="009E1651" w:rsidP="00797027">
            <w:pPr>
              <w:spacing w:line="240" w:lineRule="exact"/>
              <w:jc w:val="right"/>
            </w:pPr>
            <w:r w:rsidRPr="00A979C8">
              <w:t>Приложение №1</w:t>
            </w:r>
          </w:p>
          <w:p w:rsidR="009E1651" w:rsidRPr="00A979C8" w:rsidRDefault="009E1651" w:rsidP="00797027">
            <w:pPr>
              <w:spacing w:line="240" w:lineRule="exact"/>
              <w:jc w:val="right"/>
            </w:pPr>
            <w:r w:rsidRPr="00A979C8">
              <w:t>к административному регламенту</w:t>
            </w:r>
          </w:p>
          <w:p w:rsidR="009E1651" w:rsidRDefault="009E1651" w:rsidP="00797027">
            <w:pPr>
              <w:spacing w:line="240" w:lineRule="exact"/>
              <w:jc w:val="right"/>
            </w:pPr>
            <w:r w:rsidRPr="00A979C8">
              <w:t>предоставления муниципальной услуги</w:t>
            </w:r>
          </w:p>
        </w:tc>
      </w:tr>
    </w:tbl>
    <w:p w:rsidR="009E1651" w:rsidRDefault="009E1651" w:rsidP="009E1651">
      <w:pPr>
        <w:ind w:firstLine="708"/>
        <w:jc w:val="center"/>
        <w:rPr>
          <w:b/>
        </w:rPr>
      </w:pPr>
    </w:p>
    <w:p w:rsidR="009E1651" w:rsidRDefault="009E1651" w:rsidP="009E1651">
      <w:pPr>
        <w:pStyle w:val="ConsPlusNonformat"/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4788"/>
        <w:gridCol w:w="5536"/>
      </w:tblGrid>
      <w:tr w:rsidR="009E1651" w:rsidTr="00797027">
        <w:tc>
          <w:tcPr>
            <w:tcW w:w="4788" w:type="dxa"/>
          </w:tcPr>
          <w:p w:rsidR="009E1651" w:rsidRDefault="009E1651" w:rsidP="00797027">
            <w:pPr>
              <w:pStyle w:val="ConsPlusNonformat"/>
            </w:pPr>
          </w:p>
        </w:tc>
        <w:tc>
          <w:tcPr>
            <w:tcW w:w="5349" w:type="dxa"/>
          </w:tcPr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муниципального образования Березниковское Собинского района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651" w:rsidTr="00797027">
        <w:tc>
          <w:tcPr>
            <w:tcW w:w="4788" w:type="dxa"/>
          </w:tcPr>
          <w:p w:rsidR="009E1651" w:rsidRDefault="009E1651" w:rsidP="00797027">
            <w:pPr>
              <w:pStyle w:val="ConsPlusNonformat"/>
            </w:pPr>
          </w:p>
        </w:tc>
        <w:tc>
          <w:tcPr>
            <w:tcW w:w="5349" w:type="dxa"/>
          </w:tcPr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5F57">
              <w:rPr>
                <w:rFonts w:ascii="Times New Roman" w:hAnsi="Times New Roman" w:cs="Times New Roman"/>
              </w:rPr>
              <w:t>(ФИО)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ей) по адресу: ___________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651" w:rsidRPr="00795F57" w:rsidRDefault="009E1651" w:rsidP="007970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F57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</w:t>
            </w:r>
          </w:p>
        </w:tc>
      </w:tr>
    </w:tbl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Pr="00D65B34" w:rsidRDefault="009E1651" w:rsidP="009E1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B3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з</w:t>
      </w:r>
      <w:r w:rsidRPr="00D65B34">
        <w:rPr>
          <w:rFonts w:ascii="Times New Roman" w:hAnsi="Times New Roman" w:cs="Times New Roman"/>
          <w:sz w:val="28"/>
          <w:szCs w:val="28"/>
        </w:rPr>
        <w:t>аявление</w:t>
      </w:r>
    </w:p>
    <w:p w:rsidR="009E1651" w:rsidRPr="00D65B34" w:rsidRDefault="009E1651" w:rsidP="009E16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651" w:rsidRPr="00EE0599" w:rsidRDefault="009E1651" w:rsidP="009E16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5B34">
        <w:rPr>
          <w:rFonts w:ascii="Times New Roman" w:hAnsi="Times New Roman" w:cs="Times New Roman"/>
          <w:sz w:val="28"/>
          <w:szCs w:val="28"/>
        </w:rPr>
        <w:lastRenderedPageBreak/>
        <w:t xml:space="preserve">          Прошу </w:t>
      </w:r>
      <w:r w:rsidRPr="00EE0599">
        <w:rPr>
          <w:rFonts w:ascii="Times New Roman" w:hAnsi="Times New Roman" w:cs="Times New Roman"/>
          <w:sz w:val="28"/>
          <w:szCs w:val="28"/>
        </w:rPr>
        <w:t>присвоить,  подтвердить, изменить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599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адрес объекта недвижимости</w:t>
      </w:r>
      <w:r w:rsidRPr="00D65B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на территории муниципального образования Березниковское Собинского района  _______________________________________</w:t>
      </w:r>
    </w:p>
    <w:p w:rsidR="009E1651" w:rsidRPr="00061737" w:rsidRDefault="009E1651" w:rsidP="009E165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указать (при наличии) к</w:t>
      </w:r>
      <w:r w:rsidRPr="00061737">
        <w:rPr>
          <w:rFonts w:ascii="Times New Roman" w:hAnsi="Times New Roman" w:cs="Times New Roman"/>
        </w:rPr>
        <w:t>адас</w:t>
      </w:r>
      <w:r>
        <w:rPr>
          <w:rFonts w:ascii="Times New Roman" w:hAnsi="Times New Roman" w:cs="Times New Roman"/>
        </w:rPr>
        <w:t>тровый номер объекта адресации</w:t>
      </w:r>
    </w:p>
    <w:p w:rsidR="009E1651" w:rsidRPr="00D65B34" w:rsidRDefault="009E1651" w:rsidP="009E16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pStyle w:val="ConsPlusNonformat"/>
      </w:pPr>
    </w:p>
    <w:p w:rsidR="009E1651" w:rsidRDefault="009E1651" w:rsidP="009E165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_____________                                                                   ____________________</w:t>
      </w:r>
    </w:p>
    <w:p w:rsidR="009E1651" w:rsidRPr="00061737" w:rsidRDefault="009E1651" w:rsidP="009E1651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t>Дата                                                                                                                                   подпись</w:t>
      </w: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651" w:rsidRDefault="009E1651" w:rsidP="009E1651">
      <w:pPr>
        <w:spacing w:line="240" w:lineRule="exact"/>
      </w:pPr>
      <w:r>
        <w:t xml:space="preserve">                                                                                                                     </w:t>
      </w:r>
    </w:p>
    <w:p w:rsidR="009E1651" w:rsidRDefault="009E1651" w:rsidP="009E1651">
      <w:pPr>
        <w:spacing w:line="240" w:lineRule="exact"/>
        <w:jc w:val="right"/>
      </w:pPr>
    </w:p>
    <w:p w:rsidR="009E1651" w:rsidRDefault="009E1651" w:rsidP="009E1651">
      <w:pPr>
        <w:spacing w:line="240" w:lineRule="exact"/>
        <w:jc w:val="right"/>
      </w:pPr>
    </w:p>
    <w:p w:rsidR="009E1651" w:rsidRDefault="009E1651" w:rsidP="009E1651">
      <w:pPr>
        <w:spacing w:line="240" w:lineRule="exact"/>
        <w:jc w:val="right"/>
      </w:pPr>
    </w:p>
    <w:p w:rsidR="009E1651" w:rsidRPr="00A979C8" w:rsidRDefault="009E1651" w:rsidP="009E1651">
      <w:pPr>
        <w:spacing w:line="240" w:lineRule="exact"/>
        <w:jc w:val="right"/>
      </w:pPr>
      <w:r w:rsidRPr="00A979C8">
        <w:t xml:space="preserve">                                                                                                                                        Приложение №2</w:t>
      </w:r>
    </w:p>
    <w:p w:rsidR="009E1651" w:rsidRPr="00A979C8" w:rsidRDefault="009E1651" w:rsidP="009E1651">
      <w:pPr>
        <w:spacing w:line="240" w:lineRule="exact"/>
        <w:jc w:val="right"/>
      </w:pPr>
      <w:r w:rsidRPr="00A979C8">
        <w:t xml:space="preserve">                                                                                                 к административному регламенту</w:t>
      </w:r>
    </w:p>
    <w:p w:rsidR="009E1651" w:rsidRPr="00A979C8" w:rsidRDefault="009E1651" w:rsidP="009E1651">
      <w:pPr>
        <w:autoSpaceDE w:val="0"/>
        <w:autoSpaceDN w:val="0"/>
        <w:adjustRightInd w:val="0"/>
        <w:jc w:val="right"/>
        <w:outlineLvl w:val="1"/>
      </w:pPr>
      <w:r w:rsidRPr="00A979C8">
        <w:t xml:space="preserve">                                                                                     </w:t>
      </w:r>
      <w:r>
        <w:t xml:space="preserve"> </w:t>
      </w:r>
      <w:r w:rsidRPr="00A979C8">
        <w:t xml:space="preserve">  предоставления муниципальной услуги</w:t>
      </w:r>
    </w:p>
    <w:p w:rsidR="009E1651" w:rsidRDefault="009E1651" w:rsidP="009E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E1651" w:rsidRDefault="009E1651" w:rsidP="009E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ПО ОРГАНИЗАЦИИ</w:t>
      </w:r>
    </w:p>
    <w:p w:rsidR="009E1651" w:rsidRDefault="009E1651" w:rsidP="009E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ПРИСВОЕНИЯ АДРЕСОВ МЕСТОНАХОЖДЕНИЯ ОБЪЕКТАМ НЕДВИЖИМОСТИ</w:t>
      </w:r>
    </w:p>
    <w:p w:rsidR="009E1651" w:rsidRDefault="009E1651" w:rsidP="009E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1651" w:rsidRDefault="009E1651" w:rsidP="009E16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</w:r>
      <w:r w:rsidRPr="00267768">
        <w:rPr>
          <w:sz w:val="28"/>
          <w:szCs w:val="28"/>
        </w:rPr>
        <w:pict>
          <v:group id="_x0000_s1026" editas="canvas" style="width:486pt;height:576.05pt;mso-position-horizontal-relative:char;mso-position-vertical-relative:line" coordorigin="1997,1454" coordsize="7623,89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97;top:1454;width:7623;height:8920" o:preferrelative="f">
              <v:fill o:detectmouseclick="t"/>
              <v:path o:extrusionok="t" o:connecttype="none"/>
              <o:lock v:ext="edit" text="t"/>
            </v:shape>
            <v:rect id="_x0000_s1028" style="position:absolute;left:3550;top:1454;width:4800;height:1254">
              <v:textbox style="mso-next-textbox:#_x0000_s1028">
                <w:txbxContent>
                  <w:p w:rsidR="009E1651" w:rsidRPr="00C365E0" w:rsidRDefault="009E1651" w:rsidP="009E1651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C365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Подача заявления </w:t>
                    </w:r>
                    <w:proofErr w:type="gramStart"/>
                    <w:r w:rsidRPr="00C365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на имя главы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администрации </w:t>
                    </w:r>
                    <w:r w:rsidRPr="00C365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ого поселения </w:t>
                    </w:r>
                    <w:r w:rsidRPr="00C365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 присвоении адреса объекту недвижимости с необходимыми документами в соответствии с требованиями</w:t>
                    </w:r>
                    <w:proofErr w:type="gramEnd"/>
                    <w:r w:rsidRPr="00C365E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настоящего Административного регламента</w:t>
                    </w:r>
                  </w:p>
                </w:txbxContent>
              </v:textbox>
            </v:rect>
            <v:line id="_x0000_s1029" style="position:absolute;flip:x" from="5809,2708" to="5810,3126">
              <v:stroke endarrow="block"/>
            </v:line>
            <v:rect id="_x0000_s1030" style="position:absolute;left:3691;top:3126;width:4800;height:837">
              <v:textbox style="mso-next-textbox:#_x0000_s1030">
                <w:txbxContent>
                  <w:p w:rsidR="009E1651" w:rsidRPr="004B42C9" w:rsidRDefault="009E1651" w:rsidP="009E1651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B42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Передача заявления и прилагаемых к нему документов в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администрацию</w:t>
                    </w:r>
                    <w:r w:rsidRPr="004B42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для регистрации и рассмотрения главой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администрации </w:t>
                    </w:r>
                    <w:r w:rsidRPr="004B42C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сельского поселения</w:t>
                    </w:r>
                  </w:p>
                </w:txbxContent>
              </v:textbox>
            </v:rect>
            <v:line id="_x0000_s1031" style="position:absolute" from="5950,6192" to="5950,6192">
              <v:stroke endarrow="block"/>
            </v:line>
            <v:line id="_x0000_s1032" style="position:absolute;flip:x" from="5809,3823" to="5810,4241">
              <v:stroke endarrow="block"/>
            </v:line>
            <v:rect id="_x0000_s1033" style="position:absolute;left:3620;top:4241;width:4730;height:558">
              <v:textbox style="mso-next-textbox:#_x0000_s1033">
                <w:txbxContent>
                  <w:p w:rsidR="009E1651" w:rsidRDefault="009E1651" w:rsidP="009E1651">
                    <w:r w:rsidRPr="000C16E6">
                      <w:t>Проверка документов на их соответств</w:t>
                    </w:r>
                    <w:r>
                      <w:t>ие требованиям Административного регламента</w:t>
                    </w:r>
                  </w:p>
                </w:txbxContent>
              </v:textbox>
            </v:rect>
            <v:line id="_x0000_s1034" style="position:absolute" from="4397,7725" to="4397,7725">
              <v:stroke endarrow="block"/>
            </v:line>
            <v:line id="_x0000_s1035" style="position:absolute" from="6232,4799" to="6938,5217">
              <v:stroke endarrow="block"/>
            </v:line>
            <v:line id="_x0000_s1036" style="position:absolute" from="4961,7865" to="4961,7865">
              <v:stroke endarrow="block"/>
            </v:line>
            <v:line id="_x0000_s1037" style="position:absolute;flip:x" from="4962,4799" to="5667,5217">
              <v:stroke endarrow="block"/>
            </v:line>
            <v:rect id="_x0000_s1038" style="position:absolute;left:5950;top:5217;width:3529;height:1533">
              <v:textbox style="mso-next-textbox:#_x0000_s1038">
                <w:txbxContent>
                  <w:p w:rsidR="009E1651" w:rsidRPr="00EA557D" w:rsidRDefault="009E1651" w:rsidP="009E1651">
                    <w:r>
                      <w:t>В срок не более чем 18 рабочих дней со дня получения заявления направление заявителю уведомление об отказе за подписью главы администрации сельского поселения с указанием причин отказа</w:t>
                    </w:r>
                  </w:p>
                </w:txbxContent>
              </v:textbox>
            </v:rect>
            <v:rect id="_x0000_s1039" style="position:absolute;left:2279;top:5217;width:3530;height:1393">
              <v:textbox style="mso-next-textbox:#_x0000_s1039">
                <w:txbxContent>
                  <w:p w:rsidR="009E1651" w:rsidRPr="00EA557D" w:rsidRDefault="009E1651" w:rsidP="009E1651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A55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срок не более чем 18 </w:t>
                    </w:r>
                    <w:r w:rsidRPr="00EA557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рабочих дней со дня получения заявления осуществление специалистом администрации подготовки документов,    необходимых для присвоения адреса объекту                  недвижимости                    </w:t>
                    </w:r>
                  </w:p>
                </w:txbxContent>
              </v:textbox>
            </v:rect>
            <v:line id="_x0000_s1040" style="position:absolute" from="3973,6610" to="3974,7029">
              <v:stroke endarrow="block"/>
            </v:line>
            <v:rect id="_x0000_s1041" style="position:absolute;left:2197;top:7029;width:3811;height:698">
              <v:textbox style="mso-next-textbox:#_x0000_s1041">
                <w:txbxContent>
                  <w:p w:rsidR="009E1651" w:rsidRPr="006F1C6D" w:rsidRDefault="009E1651" w:rsidP="009E1651">
                    <w:pPr>
                      <w:jc w:val="both"/>
                    </w:pPr>
                    <w:r w:rsidRPr="006F1C6D">
                      <w:t>Присвоение адреса объекту недвижимости</w:t>
                    </w:r>
                  </w:p>
                  <w:p w:rsidR="009E1651" w:rsidRPr="006F1C6D" w:rsidRDefault="009E1651" w:rsidP="009E1651">
                    <w:pPr>
                      <w:jc w:val="both"/>
                    </w:pPr>
                    <w:r w:rsidRPr="006F1C6D">
                      <w:t xml:space="preserve">осуществляется постановлением главы </w:t>
                    </w:r>
                    <w:r>
                      <w:t xml:space="preserve">администрации </w:t>
                    </w:r>
                    <w:r w:rsidRPr="006F1C6D">
                      <w:t xml:space="preserve">сельского  поселения                     </w:t>
                    </w:r>
                  </w:p>
                </w:txbxContent>
              </v:textbox>
            </v:rect>
            <v:line id="_x0000_s1042" style="position:absolute" from="3973,8841" to="3973,8841">
              <v:stroke endarrow="block"/>
            </v:line>
            <v:line id="_x0000_s1043" style="position:absolute" from="3832,7725" to="3833,8005">
              <v:stroke endarrow="block"/>
            </v:line>
            <v:rect id="_x0000_s1044" style="position:absolute;left:2138;top:8004;width:7341;height:976">
              <v:textbox style="mso-next-textbox:#_x0000_s1044">
                <w:txbxContent>
                  <w:p w:rsidR="009E1651" w:rsidRPr="006F1C6D" w:rsidRDefault="009E1651" w:rsidP="009E1651">
                    <w:r w:rsidRPr="006F1C6D">
                      <w:t>Передача документов о присвоении адреса объекту недвижимости</w:t>
                    </w:r>
                    <w:r>
                      <w:t xml:space="preserve"> письмом, которое направляется заявителю почтовым отправлением или в форме электронного документа; или справка передается заявителю (законному представителю заявителя) под личную подпись</w:t>
                    </w:r>
                  </w:p>
                </w:txbxContent>
              </v:textbox>
            </v:rect>
            <v:line id="_x0000_s1045" style="position:absolute" from="5809,10374" to="5809,10374">
              <v:stroke endarrow="block"/>
            </v:line>
            <v:line id="_x0000_s1046" style="position:absolute" from="3973,8980" to="3974,9258">
              <v:stroke endarrow="block"/>
            </v:line>
            <v:rect id="_x0000_s1047" style="position:absolute;left:2201;top:9366;width:6070;height:557">
              <v:textbox>
                <w:txbxContent>
                  <w:p w:rsidR="009E1651" w:rsidRPr="0002272E" w:rsidRDefault="009E1651" w:rsidP="009E1651">
                    <w:pPr>
                      <w:pStyle w:val="ConsPlusNonformat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2272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Присвоенный объекту недвижимости адрес вносится  в адресный реестр сельского поселения и наносится на адресный план  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649A3" w:rsidRPr="009E1651" w:rsidRDefault="006649A3" w:rsidP="009E1651">
      <w:pPr>
        <w:rPr>
          <w:sz w:val="28"/>
          <w:szCs w:val="28"/>
        </w:rPr>
      </w:pPr>
    </w:p>
    <w:sectPr w:rsidR="006649A3" w:rsidRPr="009E1651" w:rsidSect="005C67C5">
      <w:pgSz w:w="11906" w:h="16838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18" w:rsidRDefault="00DF1E18" w:rsidP="000B642E">
      <w:r>
        <w:separator/>
      </w:r>
    </w:p>
  </w:endnote>
  <w:endnote w:type="continuationSeparator" w:id="0">
    <w:p w:rsidR="00DF1E18" w:rsidRDefault="00DF1E18" w:rsidP="000B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18" w:rsidRDefault="00DF1E18" w:rsidP="000B642E">
      <w:r>
        <w:separator/>
      </w:r>
    </w:p>
  </w:footnote>
  <w:footnote w:type="continuationSeparator" w:id="0">
    <w:p w:rsidR="00DF1E18" w:rsidRDefault="00DF1E18" w:rsidP="000B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08B"/>
    <w:multiLevelType w:val="multilevel"/>
    <w:tmpl w:val="A308EEA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30AB4"/>
    <w:multiLevelType w:val="hybridMultilevel"/>
    <w:tmpl w:val="6154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C12B1"/>
    <w:multiLevelType w:val="hybridMultilevel"/>
    <w:tmpl w:val="E7CC3102"/>
    <w:lvl w:ilvl="0" w:tplc="829655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2F"/>
    <w:rsid w:val="000024F4"/>
    <w:rsid w:val="00027D89"/>
    <w:rsid w:val="000B2D90"/>
    <w:rsid w:val="000B642E"/>
    <w:rsid w:val="000E1594"/>
    <w:rsid w:val="001808F0"/>
    <w:rsid w:val="00190882"/>
    <w:rsid w:val="001D5082"/>
    <w:rsid w:val="001F6283"/>
    <w:rsid w:val="00267A9F"/>
    <w:rsid w:val="0032586B"/>
    <w:rsid w:val="00425D90"/>
    <w:rsid w:val="00473A28"/>
    <w:rsid w:val="00476EE4"/>
    <w:rsid w:val="004C6CCE"/>
    <w:rsid w:val="00537975"/>
    <w:rsid w:val="005A0B89"/>
    <w:rsid w:val="00623D4D"/>
    <w:rsid w:val="006649A3"/>
    <w:rsid w:val="00673239"/>
    <w:rsid w:val="0076561C"/>
    <w:rsid w:val="007F20D4"/>
    <w:rsid w:val="008214C4"/>
    <w:rsid w:val="00836D83"/>
    <w:rsid w:val="00847FBD"/>
    <w:rsid w:val="009E1651"/>
    <w:rsid w:val="00A4678A"/>
    <w:rsid w:val="00A567AD"/>
    <w:rsid w:val="00A920AC"/>
    <w:rsid w:val="00AD3DDE"/>
    <w:rsid w:val="00AE726A"/>
    <w:rsid w:val="00B4292F"/>
    <w:rsid w:val="00B755E0"/>
    <w:rsid w:val="00B833F6"/>
    <w:rsid w:val="00B86D4F"/>
    <w:rsid w:val="00BD3AE1"/>
    <w:rsid w:val="00BF1DE1"/>
    <w:rsid w:val="00C02733"/>
    <w:rsid w:val="00C22FB1"/>
    <w:rsid w:val="00CD7863"/>
    <w:rsid w:val="00D23FA4"/>
    <w:rsid w:val="00D75F5D"/>
    <w:rsid w:val="00DC6BD5"/>
    <w:rsid w:val="00DD1015"/>
    <w:rsid w:val="00DF1E18"/>
    <w:rsid w:val="00E05541"/>
    <w:rsid w:val="00E92C95"/>
    <w:rsid w:val="00F10B0B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7A9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9E165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act">
    <w:name w:val="Основной текст Exact"/>
    <w:basedOn w:val="a0"/>
    <w:rsid w:val="00C02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5">
    <w:name w:val="Основной текст_"/>
    <w:basedOn w:val="a0"/>
    <w:link w:val="21"/>
    <w:rsid w:val="00C02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C027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0273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5"/>
    <w:rsid w:val="00C02733"/>
    <w:pPr>
      <w:widowControl w:val="0"/>
      <w:shd w:val="clear" w:color="auto" w:fill="FFFFFF"/>
      <w:spacing w:line="322" w:lineRule="exact"/>
      <w:jc w:val="center"/>
    </w:pPr>
    <w:rPr>
      <w:sz w:val="26"/>
      <w:szCs w:val="26"/>
      <w:lang w:eastAsia="en-US"/>
    </w:rPr>
  </w:style>
  <w:style w:type="paragraph" w:customStyle="1" w:styleId="23">
    <w:name w:val="Основной текст (2)"/>
    <w:basedOn w:val="a"/>
    <w:link w:val="22"/>
    <w:rsid w:val="00C02733"/>
    <w:pPr>
      <w:widowControl w:val="0"/>
      <w:shd w:val="clear" w:color="auto" w:fill="FFFFFF"/>
      <w:spacing w:before="600" w:after="300" w:line="278" w:lineRule="exact"/>
      <w:jc w:val="both"/>
    </w:pPr>
    <w:rPr>
      <w:i/>
      <w:iCs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10B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rsid w:val="00F1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267A9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caption"/>
    <w:basedOn w:val="a"/>
    <w:next w:val="a"/>
    <w:qFormat/>
    <w:rsid w:val="00267A9F"/>
    <w:rPr>
      <w:sz w:val="28"/>
      <w:szCs w:val="20"/>
    </w:rPr>
  </w:style>
  <w:style w:type="paragraph" w:styleId="a9">
    <w:name w:val="No Spacing"/>
    <w:qFormat/>
    <w:rsid w:val="0026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B64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6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4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664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6649A3"/>
    <w:rPr>
      <w:rFonts w:ascii="Courier New" w:eastAsia="Times New Roman" w:hAnsi="Courier New" w:cs="Courier New"/>
      <w:sz w:val="19"/>
      <w:szCs w:val="19"/>
      <w:lang w:eastAsia="ru-RU"/>
    </w:rPr>
  </w:style>
  <w:style w:type="paragraph" w:customStyle="1" w:styleId="10">
    <w:name w:val="Знак1 Знак Знак Знак"/>
    <w:basedOn w:val="a"/>
    <w:rsid w:val="006649A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6649A3"/>
  </w:style>
  <w:style w:type="character" w:customStyle="1" w:styleId="70">
    <w:name w:val="Заголовок 7 Знак"/>
    <w:basedOn w:val="a0"/>
    <w:link w:val="7"/>
    <w:rsid w:val="009E1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9E1651"/>
    <w:rPr>
      <w:color w:val="0000FF"/>
      <w:u w:val="single"/>
    </w:rPr>
  </w:style>
  <w:style w:type="paragraph" w:styleId="af">
    <w:name w:val="Normal (Web)"/>
    <w:basedOn w:val="a"/>
    <w:rsid w:val="009E1651"/>
    <w:pPr>
      <w:spacing w:before="100" w:beforeAutospacing="1" w:after="100" w:afterAutospacing="1"/>
    </w:pPr>
  </w:style>
  <w:style w:type="paragraph" w:customStyle="1" w:styleId="ConsPlusNonformat">
    <w:name w:val="ConsPlusNonformat"/>
    <w:rsid w:val="009E16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9E1651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customStyle="1" w:styleId="Style4">
    <w:name w:val="Style4"/>
    <w:basedOn w:val="a"/>
    <w:rsid w:val="009E1651"/>
    <w:pPr>
      <w:widowControl w:val="0"/>
      <w:autoSpaceDE w:val="0"/>
      <w:autoSpaceDN w:val="0"/>
      <w:adjustRightInd w:val="0"/>
      <w:spacing w:line="312" w:lineRule="exact"/>
      <w:ind w:firstLine="250"/>
      <w:jc w:val="both"/>
    </w:pPr>
  </w:style>
  <w:style w:type="paragraph" w:customStyle="1" w:styleId="Style8">
    <w:name w:val="Style8"/>
    <w:basedOn w:val="a"/>
    <w:rsid w:val="009E1651"/>
    <w:pPr>
      <w:widowControl w:val="0"/>
      <w:autoSpaceDE w:val="0"/>
      <w:autoSpaceDN w:val="0"/>
      <w:adjustRightInd w:val="0"/>
      <w:spacing w:line="322" w:lineRule="exact"/>
      <w:ind w:firstLine="528"/>
      <w:jc w:val="both"/>
    </w:pPr>
  </w:style>
  <w:style w:type="paragraph" w:customStyle="1" w:styleId="Style14">
    <w:name w:val="Style14"/>
    <w:basedOn w:val="a"/>
    <w:rsid w:val="009E1651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2">
    <w:name w:val="Style12"/>
    <w:basedOn w:val="a"/>
    <w:rsid w:val="009E1651"/>
    <w:pPr>
      <w:widowControl w:val="0"/>
      <w:autoSpaceDE w:val="0"/>
      <w:autoSpaceDN w:val="0"/>
      <w:adjustRightInd w:val="0"/>
      <w:spacing w:line="307" w:lineRule="exact"/>
      <w:ind w:firstLine="288"/>
    </w:pPr>
  </w:style>
  <w:style w:type="paragraph" w:customStyle="1" w:styleId="Style15">
    <w:name w:val="Style15"/>
    <w:basedOn w:val="a"/>
    <w:rsid w:val="009E1651"/>
    <w:pPr>
      <w:widowControl w:val="0"/>
      <w:autoSpaceDE w:val="0"/>
      <w:autoSpaceDN w:val="0"/>
      <w:adjustRightInd w:val="0"/>
      <w:spacing w:line="312" w:lineRule="exact"/>
      <w:jc w:val="both"/>
    </w:pPr>
  </w:style>
  <w:style w:type="character" w:customStyle="1" w:styleId="FontStyle17">
    <w:name w:val="Font Style17"/>
    <w:rsid w:val="009E1651"/>
    <w:rPr>
      <w:rFonts w:ascii="Times New Roman" w:hAnsi="Times New Roman" w:cs="Times New Roman" w:hint="default"/>
      <w:sz w:val="26"/>
      <w:szCs w:val="26"/>
    </w:rPr>
  </w:style>
  <w:style w:type="paragraph" w:styleId="af0">
    <w:name w:val="Title"/>
    <w:basedOn w:val="a"/>
    <w:link w:val="af1"/>
    <w:qFormat/>
    <w:rsid w:val="009E1651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9E165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FB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2F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49529BF0DFF6738115C3304E3F6DBD4883AC468A5C5151B328823F14C909433F7CA8288ED2BDCu4gCL" TargetMode="External"/><Relationship Id="rId13" Type="http://schemas.openxmlformats.org/officeDocument/2006/relationships/hyperlink" Target="http://www.aserhovo.sbnray.ru/" TargetMode="External"/><Relationship Id="rId18" Type="http://schemas.openxmlformats.org/officeDocument/2006/relationships/hyperlink" Target="http://www.aserhovo.sbnray.ru/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03D0B916CDA9CA7974968C7506D7191A913F15680FB05B7A0B2B62E10C4A0C0228093AF6C593FDD008ED1j0D5J" TargetMode="External"/><Relationship Id="rId12" Type="http://schemas.openxmlformats.org/officeDocument/2006/relationships/hyperlink" Target="consultantplus://offline/ref=B6549529BF0DFF673811423E128FA8D1D78262CE64AFCE414F6DD37EA6459AC374B893C0CCE02AD54EE56BuDg2L" TargetMode="External"/><Relationship Id="rId17" Type="http://schemas.openxmlformats.org/officeDocument/2006/relationships/hyperlink" Target="consultantplus://offline/ref=B6549529BF0DFF673811423E128FA8D1D78262CE64AFCA42436DD37EA6459AC374B893C0CCE02AD54EE666uDg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549529BF0DFF673811423E128FA8D1D78262CE64AFCA42436DD37EA6459AC374B893C0CCE02AD54EE666uDgC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549529BF0DFF6738115C3304E3F6DBD4883BC567A7C5151B328823F14C909433F7CA8288ED2AD3u4g8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549529BF0DFF673811423E128FA8D1D78262CE64AFCA42436DD37EA6459AC374B893C0CCE02AD54EE666uDgCL" TargetMode="External"/><Relationship Id="rId10" Type="http://schemas.openxmlformats.org/officeDocument/2006/relationships/hyperlink" Target="consultantplus://offline/ref=B6549529BF0DFF6738115C3304E3F6DBD4883BC468A4C5151B328823F14C909433F7CA8288ED2BDDu4gC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49529BF0DFF6738115C3304E3F6DBD7813BC66BF092174A6786u2g6L" TargetMode="External"/><Relationship Id="rId14" Type="http://schemas.openxmlformats.org/officeDocument/2006/relationships/hyperlink" Target="consultantplus://offline/ref=B6549529BF0DFF673811423E128FA8D1D78262CE64AFCA42436DD37EA6459AC374B893C0CCE02AD54EE761uD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4232</Words>
  <Characters>24128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25</cp:revision>
  <cp:lastPrinted>2017-07-24T05:48:00Z</cp:lastPrinted>
  <dcterms:created xsi:type="dcterms:W3CDTF">2017-06-15T08:25:00Z</dcterms:created>
  <dcterms:modified xsi:type="dcterms:W3CDTF">2017-08-22T05:10:00Z</dcterms:modified>
</cp:coreProperties>
</file>