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4E" w:rsidRDefault="00B8620F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</w:t>
      </w:r>
    </w:p>
    <w:p w:rsidR="00AE0E11" w:rsidRDefault="0078754E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</w:t>
      </w:r>
    </w:p>
    <w:p w:rsidR="00AE0E11" w:rsidRDefault="00AE0E11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63AE" w:rsidRDefault="0078754E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</w:t>
      </w:r>
    </w:p>
    <w:p w:rsidR="00D663AE" w:rsidRDefault="00D663AE" w:rsidP="00B8620F">
      <w:pPr>
        <w:pStyle w:val="ConsPlusNormal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E0E11" w:rsidRPr="00AE0E11" w:rsidRDefault="00AE0E11" w:rsidP="00AE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E0E11" w:rsidRPr="00AE0E11" w:rsidRDefault="00AE0E11" w:rsidP="00AE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AE0E11" w:rsidRPr="00AE0E11" w:rsidRDefault="00AE0E11" w:rsidP="00AE0E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Березниковское  от 01.02.2022  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E0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417C" w:rsidRDefault="00C6417C" w:rsidP="004B1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8FC" w:rsidRPr="007138FC" w:rsidRDefault="007138FC" w:rsidP="004B134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38FC" w:rsidRPr="007138FC" w:rsidRDefault="007138FC" w:rsidP="007138FC">
      <w:pPr>
        <w:pStyle w:val="a9"/>
        <w:jc w:val="right"/>
      </w:pPr>
      <w:r w:rsidRPr="007138FC">
        <w:t>QR-код</w:t>
      </w:r>
    </w:p>
    <w:p w:rsidR="007138FC" w:rsidRPr="007138FC" w:rsidRDefault="007138FC" w:rsidP="007138FC">
      <w:pPr>
        <w:pStyle w:val="a9"/>
        <w:jc w:val="right"/>
        <w:rPr>
          <w:rFonts w:ascii="Times New Roman" w:hAnsi="Times New Roman" w:cs="Times New Roman"/>
        </w:rPr>
      </w:pPr>
      <w:r w:rsidRPr="007138FC">
        <w:rPr>
          <w:rFonts w:ascii="Times New Roman" w:hAnsi="Times New Roman" w:cs="Times New Roman"/>
        </w:rPr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7138FC" w:rsidRPr="007138FC" w:rsidRDefault="007138FC" w:rsidP="00713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138FC">
        <w:rPr>
          <w:rFonts w:ascii="Times New Roman" w:hAnsi="Times New Roman" w:cs="Times New Roman"/>
        </w:rPr>
        <w:t>При использовании для просмотра информации QR-кода сведения отображаются без ограничений доступа к ним.</w:t>
      </w:r>
    </w:p>
    <w:p w:rsidR="00C6417C" w:rsidRDefault="00C6417C" w:rsidP="00C6417C">
      <w:pPr>
        <w:jc w:val="center"/>
        <w:rPr>
          <w:rFonts w:ascii="Liberation Serif" w:hAnsi="Liberation Serif" w:cs="Lohit Devanagari"/>
          <w:b/>
        </w:rPr>
      </w:pPr>
      <w:r>
        <w:rPr>
          <w:rFonts w:ascii="Times New Roman" w:hAnsi="Times New Roman" w:cs="Times New Roman"/>
          <w:b/>
        </w:rPr>
        <w:t>ФОРМА</w:t>
      </w:r>
    </w:p>
    <w:p w:rsidR="00C6417C" w:rsidRDefault="00C6417C" w:rsidP="007C00DB">
      <w:pPr>
        <w:spacing w:after="0" w:line="240" w:lineRule="auto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проверочного листа (список контрольных вопросов),</w:t>
      </w:r>
    </w:p>
    <w:p w:rsidR="007C00DB" w:rsidRDefault="00C6417C" w:rsidP="007C00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за соблюдением правил благоустройства</w:t>
      </w:r>
    </w:p>
    <w:p w:rsidR="00C6417C" w:rsidRDefault="00C6417C" w:rsidP="007C00D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на территории </w:t>
      </w:r>
      <w:r w:rsidR="001E4E1A">
        <w:rPr>
          <w:rFonts w:ascii="Times New Roman" w:hAnsi="Times New Roman"/>
          <w:b/>
        </w:rPr>
        <w:t xml:space="preserve">муниципального образования </w:t>
      </w:r>
      <w:proofErr w:type="spellStart"/>
      <w:r w:rsidR="00AE0E11">
        <w:rPr>
          <w:rFonts w:ascii="Times New Roman" w:hAnsi="Times New Roman"/>
          <w:b/>
        </w:rPr>
        <w:t>Березниковское</w:t>
      </w:r>
      <w:proofErr w:type="spellEnd"/>
      <w:r w:rsidR="001E4E1A">
        <w:rPr>
          <w:rFonts w:ascii="Times New Roman" w:hAnsi="Times New Roman"/>
          <w:b/>
        </w:rPr>
        <w:t xml:space="preserve"> </w:t>
      </w:r>
      <w:proofErr w:type="spellStart"/>
      <w:r w:rsidR="001E4E1A">
        <w:rPr>
          <w:rFonts w:ascii="Times New Roman" w:hAnsi="Times New Roman"/>
          <w:b/>
        </w:rPr>
        <w:t>Собинского</w:t>
      </w:r>
      <w:proofErr w:type="spellEnd"/>
      <w:r w:rsidR="001E4E1A">
        <w:rPr>
          <w:rFonts w:ascii="Times New Roman" w:hAnsi="Times New Roman"/>
          <w:b/>
        </w:rPr>
        <w:t xml:space="preserve"> района</w:t>
      </w:r>
    </w:p>
    <w:p w:rsidR="00C6417C" w:rsidRDefault="00C6417C" w:rsidP="00C6417C">
      <w:pPr>
        <w:rPr>
          <w:rFonts w:ascii="Times New Roman" w:hAnsi="Times New Roman" w:cs="Times New Roman"/>
          <w:b/>
        </w:rPr>
      </w:pPr>
    </w:p>
    <w:p w:rsidR="00C6417C" w:rsidRDefault="00C6417C" w:rsidP="00C6417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1. Предмет муниципального контроля за соблюдением </w:t>
      </w:r>
      <w:r>
        <w:rPr>
          <w:rFonts w:ascii="Times New Roman" w:hAnsi="Times New Roman"/>
        </w:rPr>
        <w:t>организациями и гражданами</w:t>
      </w:r>
      <w:r>
        <w:rPr>
          <w:rFonts w:ascii="Times New Roman" w:hAnsi="Times New Roman" w:cs="Times New Roman"/>
        </w:rP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>
        <w:rPr>
          <w:rFonts w:ascii="Times New Roman" w:eastAsia="Times New Roman" w:hAnsi="Times New Roman" w:cs="Times New Roman"/>
          <w:lang w:eastAsia="ru-RU"/>
        </w:rPr>
        <w:t xml:space="preserve"> в рамках полномочий органов местного самоуправления по решению вопросов местного значения.</w:t>
      </w:r>
    </w:p>
    <w:p w:rsidR="00C6417C" w:rsidRDefault="00C6417C" w:rsidP="00C6417C">
      <w:pPr>
        <w:ind w:firstLine="737"/>
        <w:jc w:val="both"/>
        <w:rPr>
          <w:rFonts w:ascii="Liberation Serif" w:eastAsia="WenQuanYi Zen Hei Sharp" w:hAnsi="Liberation Serif" w:cs="Lohit Devanagari"/>
          <w:kern w:val="2"/>
          <w:lang w:eastAsia="zh-CN" w:bidi="hi-IN"/>
        </w:rPr>
      </w:pPr>
    </w:p>
    <w:p w:rsidR="00C6417C" w:rsidRDefault="00C6417C" w:rsidP="00C6417C">
      <w:pPr>
        <w:ind w:firstLine="737"/>
        <w:jc w:val="both"/>
      </w:pPr>
      <w:r>
        <w:rPr>
          <w:rFonts w:ascii="Times New Roman" w:hAnsi="Times New Roman" w:cs="Times New Roman"/>
        </w:rPr>
        <w:t>2. Наименование организации, фамилия, имя, отчество (при наличии) гражданина: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6417C" w:rsidRDefault="00C6417C" w:rsidP="00C6417C">
      <w:pPr>
        <w:tabs>
          <w:tab w:val="left" w:pos="738"/>
        </w:tabs>
        <w:ind w:firstLine="737"/>
        <w:jc w:val="both"/>
      </w:pPr>
      <w:r>
        <w:rPr>
          <w:rFonts w:ascii="Times New Roman" w:hAnsi="Times New Roman" w:cs="Times New Roman"/>
        </w:rPr>
        <w:t>3. Место проведения контрольного мероприятия с заполнением проверочного листа: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6417C" w:rsidRDefault="00C6417C" w:rsidP="00C6417C">
      <w:pPr>
        <w:ind w:firstLine="737"/>
        <w:jc w:val="both"/>
      </w:pPr>
      <w:r>
        <w:rPr>
          <w:rFonts w:ascii="Times New Roman" w:hAnsi="Times New Roman" w:cs="Times New Roman"/>
        </w:rPr>
        <w:t>4. Реквизиты решения о проведении контрольного мероприятия: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6417C" w:rsidRDefault="00C6417C" w:rsidP="00C6417C">
      <w:pPr>
        <w:jc w:val="center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(номер, дата распоряжения о проведении контрольного мероприятия)</w:t>
      </w:r>
    </w:p>
    <w:p w:rsidR="00C6417C" w:rsidRDefault="00C6417C" w:rsidP="00C6417C">
      <w:pPr>
        <w:ind w:firstLine="737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5. Учетный номер контрольного мероприятия и дата присвоения учетного номера </w:t>
      </w:r>
      <w:r>
        <w:rPr>
          <w:rFonts w:ascii="Times New Roman" w:hAnsi="Times New Roman" w:cs="Times New Roman"/>
        </w:rPr>
        <w:br/>
        <w:t>в Едином реестре проверок: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</w:t>
      </w:r>
    </w:p>
    <w:p w:rsidR="00C6417C" w:rsidRDefault="00C6417C" w:rsidP="00C6417C">
      <w:pPr>
        <w:ind w:firstLine="68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 xml:space="preserve">Должность, </w:t>
      </w:r>
      <w:r w:rsidR="007C00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фамилия</w:t>
      </w:r>
      <w:proofErr w:type="gramEnd"/>
      <w:r>
        <w:rPr>
          <w:rFonts w:ascii="Times New Roman" w:hAnsi="Times New Roman" w:cs="Times New Roman"/>
        </w:rPr>
        <w:t>, имя, отчество (при наличии) должностного лица (лиц), проводящего (их) контрольное мероприятие: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6417C" w:rsidRDefault="00C6417C" w:rsidP="00C6417C">
      <w:pPr>
        <w:jc w:val="both"/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C6417C" w:rsidRDefault="00C6417C" w:rsidP="00C6417C">
      <w:pPr>
        <w:tabs>
          <w:tab w:val="left" w:pos="788"/>
        </w:tabs>
        <w:ind w:firstLine="794"/>
        <w:jc w:val="both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p w:rsidR="00C6417C" w:rsidRDefault="00C6417C" w:rsidP="00C6417C">
      <w:pPr>
        <w:rPr>
          <w:rFonts w:ascii="Times New Roman" w:hAnsi="Times New Roman" w:cs="Times New Roman"/>
        </w:rPr>
      </w:pPr>
    </w:p>
    <w:tbl>
      <w:tblPr>
        <w:tblW w:w="9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3402"/>
        <w:gridCol w:w="850"/>
        <w:gridCol w:w="851"/>
        <w:gridCol w:w="851"/>
      </w:tblGrid>
      <w:tr w:rsidR="00C6417C" w:rsidRPr="0075694D" w:rsidTr="0075694D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17C" w:rsidRPr="0075694D" w:rsidRDefault="00C6417C" w:rsidP="0075694D">
            <w:pPr>
              <w:pStyle w:val="a5"/>
              <w:jc w:val="center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Варианты ответа</w:t>
            </w:r>
          </w:p>
        </w:tc>
      </w:tr>
      <w:tr w:rsidR="00C6417C" w:rsidTr="0075694D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417C" w:rsidRDefault="00C6417C">
            <w:pPr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17C" w:rsidRDefault="00C6417C">
            <w:pPr>
              <w:suppressAutoHyphens/>
              <w:jc w:val="center"/>
              <w:rPr>
                <w:rFonts w:ascii="Liberation Serif" w:eastAsia="WenQuanYi Zen Hei Sharp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75694D" w:rsidRPr="0075694D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4D" w:rsidRPr="0075694D" w:rsidRDefault="0075694D" w:rsidP="0075694D">
            <w:pPr>
              <w:pStyle w:val="a5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4D" w:rsidRPr="0075694D" w:rsidRDefault="0075694D" w:rsidP="0075694D">
            <w:pPr>
              <w:pStyle w:val="a5"/>
              <w:jc w:val="center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b/>
                <w:sz w:val="24"/>
                <w:szCs w:val="24"/>
              </w:rPr>
              <w:t>Содержание территории общего пользования и порядок пользования такими территориями</w:t>
            </w:r>
          </w:p>
        </w:tc>
      </w:tr>
      <w:tr w:rsidR="00C6417C" w:rsidTr="0075694D">
        <w:trPr>
          <w:cantSplit/>
          <w:trHeight w:val="169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302FA5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5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623FAF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Имеются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Pr="0075694D">
              <w:rPr>
                <w:rFonts w:ascii="Times New Roman" w:hAnsi="Times New Roman"/>
                <w:sz w:val="24"/>
                <w:szCs w:val="24"/>
              </w:rPr>
              <w:t>3</w:t>
            </w:r>
            <w:r w:rsidR="00302FA5">
              <w:rPr>
                <w:rFonts w:ascii="Times New Roman" w:hAnsi="Times New Roman"/>
                <w:sz w:val="24"/>
                <w:szCs w:val="24"/>
              </w:rPr>
              <w:t>.2.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3E2718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  <w:trHeight w:val="17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Соблюдается ли запрет на мойку загрязненных транспортных средств вне специально отведенных для этого мест?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3.8.5.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D047C4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 xml:space="preserve">Соблюдается ли запрет на сброс, складирование, размещение отходов и мусора, в </w:t>
            </w:r>
            <w:proofErr w:type="spellStart"/>
            <w:r w:rsidRPr="0075694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5694D">
              <w:rPr>
                <w:rFonts w:ascii="Times New Roman" w:hAnsi="Times New Roman"/>
                <w:sz w:val="24"/>
                <w:szCs w:val="24"/>
              </w:rPr>
              <w:t>. образовавшихся от ремонта, опиловки деревьев и кустарников, снега, грунта по территории общего пользования, придомовой территории, а также на объекты внешнего благоустройства?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17.</w:t>
            </w:r>
            <w:r w:rsidR="00F40923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</w:t>
            </w:r>
            <w:proofErr w:type="spellStart"/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обеспечениючистоты</w:t>
            </w:r>
            <w:proofErr w:type="spellEnd"/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Включает ли площадка автостоянок, заправочных станций покрытие дорожное асфальтобетонное, элементы сопряжения поверхностей, разделительные элементы, осветительное и информационное оборудование, туалет, мусорные контейнеры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2</w:t>
            </w:r>
            <w:r w:rsidR="00921C1B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21C1B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921C1B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11.1.20 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1506F5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  <w:trHeight w:val="1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Содержатся ли</w:t>
            </w:r>
            <w:r w:rsidR="001506F5" w:rsidRPr="0075694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75694D">
              <w:rPr>
                <w:rFonts w:ascii="Times New Roman" w:hAnsi="Times New Roman"/>
                <w:sz w:val="24"/>
                <w:szCs w:val="24"/>
              </w:rPr>
              <w:t xml:space="preserve"> чистоте подъездные пути к строительным площадкам? Организована ли </w:t>
            </w:r>
            <w:r w:rsidR="001506F5" w:rsidRPr="0075694D">
              <w:rPr>
                <w:rFonts w:ascii="Times New Roman" w:hAnsi="Times New Roman"/>
                <w:sz w:val="24"/>
                <w:szCs w:val="24"/>
              </w:rPr>
              <w:t xml:space="preserve">регулярная </w:t>
            </w:r>
            <w:r w:rsidRPr="0075694D">
              <w:rPr>
                <w:rFonts w:ascii="Times New Roman" w:hAnsi="Times New Roman"/>
                <w:sz w:val="24"/>
                <w:szCs w:val="24"/>
              </w:rPr>
              <w:t>уборка?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8D4313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="008D4313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3.8.31-3.8.33</w:t>
            </w:r>
            <w:r w:rsidR="008D4313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8D4313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</w:t>
            </w:r>
            <w:r w:rsidR="005E7057" w:rsidRPr="0075694D">
              <w:rPr>
                <w:rFonts w:ascii="Times New Roman" w:hAnsi="Times New Roman"/>
                <w:sz w:val="24"/>
                <w:szCs w:val="24"/>
              </w:rPr>
              <w:t>е</w:t>
            </w:r>
            <w:r w:rsidRPr="0075694D">
              <w:rPr>
                <w:rFonts w:ascii="Times New Roman" w:hAnsi="Times New Roman"/>
                <w:sz w:val="24"/>
                <w:szCs w:val="24"/>
              </w:rPr>
              <w:t>тся ли запрет на складирование на землях общего пользования строительных материалов, угля, дров и т.п. в неустановленный Правилами период?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3.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9705D8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Соблюдаются ли запрет на повреждение и уничтожение объектов благоустройства?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17.2.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Соблюдается ли требование по уборке, благоустройству, поддержанию чистоты территорий, въездов и выездов с АЗС, </w:t>
            </w:r>
            <w:proofErr w:type="spellStart"/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автомоечных</w:t>
            </w:r>
            <w:proofErr w:type="spellEnd"/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(и) или авторемонтных станций, автостоянок, заправочных комплексов и прилегающих территорий, но не менее 50-метровой зоны по периметру, подъездов к ним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5.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8130A0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5694D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4D" w:rsidRPr="0075694D" w:rsidRDefault="0075694D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4D" w:rsidRPr="0075694D" w:rsidRDefault="0075694D" w:rsidP="0075694D">
            <w:pPr>
              <w:pStyle w:val="a5"/>
              <w:jc w:val="center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b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5A251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аздел 12 Правил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2</w:t>
            </w:r>
            <w:r w:rsidR="00ED0CEE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.3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ED0CEE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2</w:t>
            </w:r>
            <w:r w:rsidR="00D54A9B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.3 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D54A9B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302FA5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23.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5; 23.9.2</w:t>
            </w:r>
            <w:r w:rsidR="00302FA5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D63890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23.3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970AF3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 2</w:t>
            </w:r>
            <w:r w:rsidR="0047659B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47659B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Обеспечивается ли надлежащее состояние и содержание в исправном состоянии инженерных сетей и сооружений, линейных сооружений и коммуникаций, а также гидротехнических сооружений?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47659B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highlight w:val="yellow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(п. 24.9)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5694D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4D" w:rsidRPr="0075694D" w:rsidRDefault="0075694D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4D" w:rsidRPr="0075694D" w:rsidRDefault="0075694D" w:rsidP="0075694D">
            <w:pPr>
              <w:pStyle w:val="a5"/>
              <w:jc w:val="center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некапитальных сооружений</w:t>
            </w: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9F7C51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ы 23.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9.5 -</w:t>
            </w:r>
            <w:r w:rsidR="009F7C51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9F7C51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9F7C51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9F7C51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Пункт</w:t>
            </w:r>
            <w:r w:rsidR="00467EF3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ы 10.5,</w:t>
            </w:r>
            <w:r w:rsidR="00D55FCB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13.2.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D55FCB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D55FCB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BE1A89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6453DE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15.2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6453DE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3.</w:t>
            </w:r>
            <w:r w:rsidR="006453DE" w:rsidRPr="0075694D">
              <w:rPr>
                <w:rFonts w:ascii="Times New Roman" w:hAnsi="Times New Roman"/>
                <w:sz w:val="24"/>
                <w:szCs w:val="24"/>
              </w:rPr>
              <w:t>4</w:t>
            </w:r>
            <w:r w:rsidRPr="00756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4D" w:rsidRDefault="00C6417C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6453DE" w:rsidRPr="0075694D">
              <w:rPr>
                <w:rFonts w:ascii="Times New Roman" w:hAnsi="Times New Roman"/>
                <w:sz w:val="24"/>
                <w:szCs w:val="24"/>
              </w:rPr>
              <w:t>15.1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6453DE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  <w:p w:rsidR="00D209E1" w:rsidRDefault="00D209E1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:rsidR="00D209E1" w:rsidRPr="00D209E1" w:rsidRDefault="00D209E1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5694D" w:rsidTr="00D209E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5694D" w:rsidRPr="0075694D" w:rsidRDefault="0075694D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94D" w:rsidRPr="0075694D" w:rsidRDefault="0075694D" w:rsidP="0075694D">
            <w:pPr>
              <w:pStyle w:val="a5"/>
              <w:jc w:val="center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b/>
                <w:sz w:val="24"/>
                <w:szCs w:val="24"/>
              </w:rPr>
              <w:t>Организация озеленения территории муниципального образования</w:t>
            </w:r>
          </w:p>
        </w:tc>
      </w:tr>
      <w:tr w:rsidR="00C6417C" w:rsidTr="00D209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4F536E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</w:t>
            </w:r>
            <w:r w:rsidR="004F536E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4F536E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Соблюдается ли запрет на осуществление хозяйственной и иной деятельности, оказывающую негативное воздействие на территориях с зелеными насаждениями?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8A12BB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17.2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8A12BB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D209E1">
        <w:trPr>
          <w:cantSplit/>
          <w:trHeight w:val="2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E93E87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4.3</w:t>
            </w:r>
            <w:r w:rsidR="00C6417C" w:rsidRPr="007569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492DA8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92DA8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11.1.11, 14.10-14.1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492DA8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5694D" w:rsidTr="009A2CD2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94D" w:rsidRPr="0075694D" w:rsidRDefault="0075694D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2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94D" w:rsidRPr="0075694D" w:rsidRDefault="0075694D" w:rsidP="0075694D">
            <w:pPr>
              <w:pStyle w:val="a5"/>
              <w:jc w:val="center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b/>
                <w:sz w:val="24"/>
                <w:szCs w:val="24"/>
              </w:rPr>
              <w:t>Содержание элементов благоустройства</w:t>
            </w:r>
          </w:p>
        </w:tc>
      </w:tr>
      <w:tr w:rsidR="00C6417C" w:rsidTr="00D209E1">
        <w:trPr>
          <w:cantSplit/>
          <w:trHeight w:val="2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камер,  замена люков?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AB0080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Раздел 2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4 Правил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D209E1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Default="00C6417C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 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>24.1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2F1AD5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  <w:p w:rsidR="00D209E1" w:rsidRDefault="00D209E1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:rsidR="00D209E1" w:rsidRDefault="00D209E1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:rsidR="00D209E1" w:rsidRDefault="00D209E1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:rsidR="00D209E1" w:rsidRDefault="00D209E1" w:rsidP="0075694D">
            <w:pPr>
              <w:pStyle w:val="a5"/>
              <w:rPr>
                <w:rFonts w:ascii="Times New Roman" w:eastAsia="Calibri" w:hAnsi="Times New Roman"/>
                <w:iCs/>
                <w:sz w:val="24"/>
                <w:szCs w:val="24"/>
              </w:rPr>
            </w:pPr>
          </w:p>
          <w:p w:rsidR="00D209E1" w:rsidRPr="0075694D" w:rsidRDefault="00D209E1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09E1" w:rsidTr="00D209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209E1" w:rsidRPr="0075694D" w:rsidRDefault="00D209E1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09E1" w:rsidRPr="00D209E1" w:rsidRDefault="00D209E1" w:rsidP="00D209E1">
            <w:pPr>
              <w:pStyle w:val="a5"/>
              <w:jc w:val="center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209E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Соблюдение порядка определения границ прилегающих территорий</w:t>
            </w:r>
          </w:p>
        </w:tc>
      </w:tr>
      <w:tr w:rsidR="00C6417C" w:rsidTr="00D209E1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302FA5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Пункт</w:t>
            </w:r>
            <w:r w:rsidR="004C02EE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5.2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="004C02EE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D209E1" w:rsidTr="00D209E1">
        <w:trPr>
          <w:cantSplit/>
          <w:trHeight w:val="58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09E1" w:rsidRPr="0075694D" w:rsidRDefault="00D209E1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21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9E1" w:rsidRPr="00D209E1" w:rsidRDefault="00D209E1" w:rsidP="00D209E1">
            <w:pPr>
              <w:pStyle w:val="a5"/>
              <w:jc w:val="center"/>
              <w:rPr>
                <w:rFonts w:ascii="Times New Roman" w:eastAsia="WenQuanYi Zen Hei Sharp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 w:rsidRPr="00D209E1">
              <w:rPr>
                <w:rFonts w:ascii="Times New Roman" w:hAnsi="Times New Roman"/>
                <w:b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417C" w:rsidRPr="0075694D" w:rsidRDefault="00507EBD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аздел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 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02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(п. 28.1) 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Правил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6417C" w:rsidTr="0075694D">
        <w:trPr>
          <w:cantSplit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sz w:val="24"/>
                <w:szCs w:val="24"/>
              </w:rPr>
              <w:t>Соблюдаются ли требования к тротуарам, подходам, пандусам и ступеням к зданиям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6417C" w:rsidRPr="0075694D" w:rsidRDefault="00507EBD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>аздел 2</w:t>
            </w:r>
            <w:r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="00C6417C" w:rsidRPr="007569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по обеспечению</w:t>
            </w:r>
            <w:r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r w:rsidR="00C6417C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чистоты, порядка и благоустройства на территории </w:t>
            </w:r>
            <w:r w:rsidR="001E4E1A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Березниковское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>Собинского</w:t>
            </w:r>
            <w:proofErr w:type="spellEnd"/>
            <w:r w:rsidR="0075694D" w:rsidRPr="0075694D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417C" w:rsidRPr="0075694D" w:rsidRDefault="00C6417C" w:rsidP="0075694D">
            <w:pPr>
              <w:pStyle w:val="a5"/>
              <w:rPr>
                <w:rFonts w:ascii="Times New Roman" w:eastAsia="WenQuanYi Zen Hei Sharp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6417C" w:rsidRDefault="00C6417C" w:rsidP="00C6417C">
      <w:pPr>
        <w:rPr>
          <w:rFonts w:ascii="Times New Roman" w:eastAsia="WenQuanYi Zen Hei Sharp" w:hAnsi="Times New Roman" w:cs="Times New Roman"/>
          <w:kern w:val="2"/>
          <w:lang w:eastAsia="zh-CN" w:bidi="hi-IN"/>
        </w:rPr>
      </w:pPr>
    </w:p>
    <w:p w:rsidR="00C6417C" w:rsidRDefault="00C6417C" w:rsidP="00C6417C">
      <w:pPr>
        <w:rPr>
          <w:rFonts w:ascii="Liberation Serif" w:hAnsi="Liberation Serif" w:cs="Lohit Devanagari"/>
        </w:rPr>
      </w:pPr>
      <w:r>
        <w:rPr>
          <w:rFonts w:ascii="Times New Roman" w:hAnsi="Times New Roman" w:cs="Times New Roman"/>
        </w:rPr>
        <w:t>________________________________________________                                    ______________</w:t>
      </w:r>
    </w:p>
    <w:p w:rsidR="00C6417C" w:rsidRDefault="00C6417C" w:rsidP="00C6417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C6417C" w:rsidRDefault="00C6417C" w:rsidP="00C6417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уполномоченного представителя организации</w:t>
      </w:r>
    </w:p>
    <w:p w:rsidR="00C6417C" w:rsidRDefault="00C6417C" w:rsidP="00C6417C">
      <w:pPr>
        <w:rPr>
          <w:rFonts w:ascii="Liberation Serif" w:hAnsi="Liberation Serif" w:cs="Lohit Devanaga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или гражданина)</w:t>
      </w:r>
    </w:p>
    <w:p w:rsidR="00C6417C" w:rsidRDefault="00C6417C" w:rsidP="00C6417C">
      <w:pPr>
        <w:rPr>
          <w:rFonts w:ascii="Times New Roman" w:hAnsi="Times New Roman" w:cs="Times New Roman"/>
          <w:sz w:val="20"/>
          <w:szCs w:val="20"/>
        </w:rPr>
      </w:pPr>
    </w:p>
    <w:p w:rsidR="00C6417C" w:rsidRDefault="00C6417C" w:rsidP="00C6417C">
      <w:pPr>
        <w:rPr>
          <w:rFonts w:ascii="Liberation Serif" w:hAnsi="Liberation Serif" w:cs="Lohit Devanagari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                                                                   ______________</w:t>
      </w:r>
    </w:p>
    <w:p w:rsidR="00C6417C" w:rsidRDefault="00C6417C" w:rsidP="00C6417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наличии), должность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C6417C" w:rsidRDefault="00C6417C" w:rsidP="00C6417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>лица, проводящего контрольное мероприятие и</w:t>
      </w:r>
    </w:p>
    <w:p w:rsidR="00C6417C" w:rsidRDefault="00C6417C" w:rsidP="00C6417C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>заполняющего проверочный лист)</w:t>
      </w: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507" w:rsidRDefault="002B4507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Pr="004A4006" w:rsidRDefault="004A4006" w:rsidP="004A40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06" w:rsidRDefault="004A4006" w:rsidP="004A4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4A4006" w:rsidSect="006E42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WenQuanYi Zen Hei Sharp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35564"/>
    <w:multiLevelType w:val="hybridMultilevel"/>
    <w:tmpl w:val="E2DC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E27BF"/>
    <w:multiLevelType w:val="hybridMultilevel"/>
    <w:tmpl w:val="DFCAFE24"/>
    <w:lvl w:ilvl="0" w:tplc="5E9862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48"/>
    <w:rsid w:val="00044143"/>
    <w:rsid w:val="000C7BCD"/>
    <w:rsid w:val="0010493D"/>
    <w:rsid w:val="001506F5"/>
    <w:rsid w:val="001E4E1A"/>
    <w:rsid w:val="002B4507"/>
    <w:rsid w:val="002F1AD5"/>
    <w:rsid w:val="00302073"/>
    <w:rsid w:val="00302FA5"/>
    <w:rsid w:val="003442DC"/>
    <w:rsid w:val="003E2718"/>
    <w:rsid w:val="00467EF3"/>
    <w:rsid w:val="0047659B"/>
    <w:rsid w:val="00492DA8"/>
    <w:rsid w:val="004A4006"/>
    <w:rsid w:val="004B1341"/>
    <w:rsid w:val="004B5C45"/>
    <w:rsid w:val="004C02EE"/>
    <w:rsid w:val="004F536E"/>
    <w:rsid w:val="00507EBD"/>
    <w:rsid w:val="005857D6"/>
    <w:rsid w:val="005A251C"/>
    <w:rsid w:val="005E7057"/>
    <w:rsid w:val="0061685C"/>
    <w:rsid w:val="00623FAF"/>
    <w:rsid w:val="00632BDB"/>
    <w:rsid w:val="006453DE"/>
    <w:rsid w:val="006E4260"/>
    <w:rsid w:val="006F7D53"/>
    <w:rsid w:val="007138FC"/>
    <w:rsid w:val="00735194"/>
    <w:rsid w:val="0075694D"/>
    <w:rsid w:val="0078754E"/>
    <w:rsid w:val="007A480A"/>
    <w:rsid w:val="007C00DB"/>
    <w:rsid w:val="007D53A0"/>
    <w:rsid w:val="008130A0"/>
    <w:rsid w:val="00821D96"/>
    <w:rsid w:val="008A12BB"/>
    <w:rsid w:val="008D4313"/>
    <w:rsid w:val="00921C1B"/>
    <w:rsid w:val="00954E86"/>
    <w:rsid w:val="009705D8"/>
    <w:rsid w:val="00970AF3"/>
    <w:rsid w:val="009A3D2B"/>
    <w:rsid w:val="009F7A48"/>
    <w:rsid w:val="009F7C51"/>
    <w:rsid w:val="00A049EC"/>
    <w:rsid w:val="00A05CF4"/>
    <w:rsid w:val="00AB0080"/>
    <w:rsid w:val="00AE0E11"/>
    <w:rsid w:val="00B25CE2"/>
    <w:rsid w:val="00B45D40"/>
    <w:rsid w:val="00B8620F"/>
    <w:rsid w:val="00BE1A89"/>
    <w:rsid w:val="00C62A38"/>
    <w:rsid w:val="00C6417C"/>
    <w:rsid w:val="00CF4220"/>
    <w:rsid w:val="00D047C4"/>
    <w:rsid w:val="00D209E1"/>
    <w:rsid w:val="00D54A9B"/>
    <w:rsid w:val="00D55FCB"/>
    <w:rsid w:val="00D63890"/>
    <w:rsid w:val="00D663AE"/>
    <w:rsid w:val="00DA6F1D"/>
    <w:rsid w:val="00E87CA2"/>
    <w:rsid w:val="00E93E87"/>
    <w:rsid w:val="00ED0CEE"/>
    <w:rsid w:val="00F40923"/>
    <w:rsid w:val="00F8790D"/>
    <w:rsid w:val="00FD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74ABE-68EC-4332-90DF-A397C32D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40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493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1685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168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168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1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40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A400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8">
    <w:name w:val="Hyperlink"/>
    <w:semiHidden/>
    <w:unhideWhenUsed/>
    <w:rsid w:val="00C6417C"/>
    <w:rPr>
      <w:color w:val="000080"/>
      <w:u w:val="single"/>
    </w:rPr>
  </w:style>
  <w:style w:type="paragraph" w:customStyle="1" w:styleId="ConsPlusTitle">
    <w:name w:val="ConsPlusTitle"/>
    <w:rsid w:val="00C6417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C64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713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2046</Words>
  <Characters>11665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С. Малинкин</dc:creator>
  <cp:lastModifiedBy>User</cp:lastModifiedBy>
  <cp:revision>2</cp:revision>
  <cp:lastPrinted>2022-02-03T12:11:00Z</cp:lastPrinted>
  <dcterms:created xsi:type="dcterms:W3CDTF">2022-02-17T08:30:00Z</dcterms:created>
  <dcterms:modified xsi:type="dcterms:W3CDTF">2022-02-17T08:30:00Z</dcterms:modified>
</cp:coreProperties>
</file>